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C7233" w14:textId="540F2CB2" w:rsidR="007E1BD9" w:rsidRPr="002F7B2F" w:rsidRDefault="007E1BD9" w:rsidP="007E1BD9">
      <w:pPr>
        <w:jc w:val="center"/>
        <w:rPr>
          <w:rFonts w:ascii="Garamond" w:hAnsi="Garamond"/>
          <w:color w:val="000000" w:themeColor="text1"/>
          <w:sz w:val="40"/>
          <w:szCs w:val="40"/>
        </w:rPr>
      </w:pPr>
      <w:r w:rsidRPr="002F7B2F">
        <w:rPr>
          <w:rFonts w:ascii="Garamond" w:hAnsi="Garamond"/>
          <w:color w:val="000000" w:themeColor="text1"/>
          <w:sz w:val="40"/>
          <w:szCs w:val="40"/>
        </w:rPr>
        <w:t xml:space="preserve">Meghan </w:t>
      </w:r>
      <w:r w:rsidR="0027674A" w:rsidRPr="002F7B2F">
        <w:rPr>
          <w:rFonts w:ascii="Garamond" w:hAnsi="Garamond"/>
          <w:color w:val="000000" w:themeColor="text1"/>
          <w:sz w:val="40"/>
          <w:szCs w:val="40"/>
        </w:rPr>
        <w:t xml:space="preserve">K. </w:t>
      </w:r>
      <w:r w:rsidRPr="002F7B2F">
        <w:rPr>
          <w:rFonts w:ascii="Garamond" w:hAnsi="Garamond"/>
          <w:color w:val="000000" w:themeColor="text1"/>
          <w:sz w:val="40"/>
          <w:szCs w:val="40"/>
        </w:rPr>
        <w:t>Yap-Chiongco</w:t>
      </w:r>
    </w:p>
    <w:p w14:paraId="14E2A486" w14:textId="4250B0B1" w:rsidR="0027674A" w:rsidRPr="002F7B2F" w:rsidRDefault="0027674A" w:rsidP="007E1BD9">
      <w:pPr>
        <w:jc w:val="center"/>
        <w:rPr>
          <w:rFonts w:ascii="Garamond" w:hAnsi="Garamond"/>
          <w:color w:val="000000" w:themeColor="text1"/>
          <w:sz w:val="26"/>
          <w:szCs w:val="26"/>
        </w:rPr>
      </w:pPr>
      <w:r w:rsidRPr="002F7B2F">
        <w:rPr>
          <w:rFonts w:ascii="Garamond" w:hAnsi="Garamond"/>
          <w:color w:val="000000" w:themeColor="text1"/>
          <w:sz w:val="26"/>
          <w:szCs w:val="26"/>
        </w:rPr>
        <w:t xml:space="preserve">Ph.D. </w:t>
      </w:r>
      <w:r w:rsidR="00C93C5F" w:rsidRPr="002F7B2F">
        <w:rPr>
          <w:rFonts w:ascii="Garamond" w:hAnsi="Garamond"/>
          <w:color w:val="000000" w:themeColor="text1"/>
          <w:sz w:val="26"/>
          <w:szCs w:val="26"/>
        </w:rPr>
        <w:t>Candidate</w:t>
      </w:r>
      <w:r w:rsidRPr="002F7B2F">
        <w:rPr>
          <w:rFonts w:ascii="Garamond" w:hAnsi="Garamond"/>
          <w:color w:val="000000" w:themeColor="text1"/>
          <w:sz w:val="26"/>
          <w:szCs w:val="26"/>
        </w:rPr>
        <w:t xml:space="preserve"> </w:t>
      </w:r>
    </w:p>
    <w:p w14:paraId="2CA69897" w14:textId="42E3F444" w:rsidR="002D179C" w:rsidRPr="002F7B2F" w:rsidRDefault="0063557C" w:rsidP="007E1BD9">
      <w:pPr>
        <w:jc w:val="center"/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>She/Her</w:t>
      </w:r>
    </w:p>
    <w:p w14:paraId="50D36610" w14:textId="7948901F" w:rsidR="0027674A" w:rsidRPr="002F7B2F" w:rsidRDefault="0027674A" w:rsidP="0027674A">
      <w:pPr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>Department of Biological Sciences</w:t>
      </w:r>
      <w:r w:rsidR="00737641" w:rsidRPr="002F7B2F">
        <w:rPr>
          <w:rFonts w:ascii="Garamond" w:hAnsi="Garamond"/>
          <w:color w:val="000000" w:themeColor="text1"/>
          <w:sz w:val="24"/>
          <w:szCs w:val="24"/>
        </w:rPr>
        <w:tab/>
      </w:r>
      <w:r w:rsidR="00737641" w:rsidRPr="002F7B2F">
        <w:rPr>
          <w:rFonts w:ascii="Garamond" w:hAnsi="Garamond"/>
          <w:color w:val="000000" w:themeColor="text1"/>
          <w:sz w:val="24"/>
          <w:szCs w:val="24"/>
        </w:rPr>
        <w:tab/>
      </w:r>
      <w:r w:rsidR="00737641" w:rsidRPr="002F7B2F">
        <w:rPr>
          <w:rFonts w:ascii="Garamond" w:hAnsi="Garamond"/>
          <w:color w:val="000000" w:themeColor="text1"/>
          <w:sz w:val="24"/>
          <w:szCs w:val="24"/>
        </w:rPr>
        <w:tab/>
      </w:r>
      <w:r w:rsidR="00737641" w:rsidRPr="002F7B2F">
        <w:rPr>
          <w:rFonts w:ascii="Garamond" w:hAnsi="Garamond"/>
          <w:color w:val="000000" w:themeColor="text1"/>
          <w:sz w:val="24"/>
          <w:szCs w:val="24"/>
        </w:rPr>
        <w:tab/>
        <w:t>mkyapchiongco@crimson.ua.edu</w:t>
      </w:r>
    </w:p>
    <w:p w14:paraId="63CA3455" w14:textId="6922901C" w:rsidR="00AB7970" w:rsidRPr="002F7B2F" w:rsidRDefault="0027674A" w:rsidP="0027674A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>Mary Harmon Bryant Hall</w:t>
      </w:r>
      <w:r w:rsidR="000126BC" w:rsidRPr="002F7B2F">
        <w:rPr>
          <w:rFonts w:ascii="Garamond" w:hAnsi="Garamond"/>
          <w:color w:val="000000" w:themeColor="text1"/>
          <w:sz w:val="24"/>
          <w:szCs w:val="24"/>
        </w:rPr>
        <w:tab/>
      </w:r>
      <w:r w:rsidR="000126BC" w:rsidRPr="002F7B2F">
        <w:rPr>
          <w:rFonts w:ascii="Garamond" w:hAnsi="Garamond"/>
          <w:color w:val="000000" w:themeColor="text1"/>
          <w:sz w:val="24"/>
          <w:szCs w:val="24"/>
        </w:rPr>
        <w:tab/>
      </w:r>
      <w:r w:rsidR="000126BC" w:rsidRPr="002F7B2F">
        <w:rPr>
          <w:rFonts w:ascii="Garamond" w:hAnsi="Garamond"/>
          <w:color w:val="000000" w:themeColor="text1"/>
          <w:sz w:val="24"/>
          <w:szCs w:val="24"/>
        </w:rPr>
        <w:tab/>
      </w:r>
      <w:r w:rsidR="000126BC" w:rsidRPr="002F7B2F">
        <w:rPr>
          <w:rFonts w:ascii="Garamond" w:hAnsi="Garamond"/>
          <w:color w:val="000000" w:themeColor="text1"/>
          <w:sz w:val="24"/>
          <w:szCs w:val="24"/>
        </w:rPr>
        <w:tab/>
      </w:r>
      <w:r w:rsidR="000126BC" w:rsidRPr="002F7B2F">
        <w:rPr>
          <w:rFonts w:ascii="Garamond" w:hAnsi="Garamond"/>
          <w:color w:val="000000" w:themeColor="text1"/>
          <w:sz w:val="24"/>
          <w:szCs w:val="24"/>
        </w:rPr>
        <w:tab/>
      </w:r>
      <w:r w:rsidR="00AB7970" w:rsidRPr="002F7B2F">
        <w:rPr>
          <w:rFonts w:ascii="Garamond" w:eastAsia="Times New Roman" w:hAnsi="Garamond" w:cs="Times New Roman"/>
          <w:color w:val="000000" w:themeColor="text1"/>
          <w:sz w:val="24"/>
          <w:szCs w:val="24"/>
          <w:u w:val="single"/>
        </w:rPr>
        <w:t>https://mkyapchiongco.people.ua.edu</w:t>
      </w:r>
    </w:p>
    <w:p w14:paraId="4A2E93C9" w14:textId="0601A6F0" w:rsidR="000126BC" w:rsidRPr="002F7B2F" w:rsidRDefault="0027674A" w:rsidP="0027674A">
      <w:pPr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>500 Hackberry L</w:t>
      </w:r>
      <w:r w:rsidR="00AB7970" w:rsidRPr="002F7B2F">
        <w:rPr>
          <w:rFonts w:ascii="Garamond" w:hAnsi="Garamond"/>
          <w:color w:val="000000" w:themeColor="text1"/>
          <w:sz w:val="24"/>
          <w:szCs w:val="24"/>
        </w:rPr>
        <w:t>ane</w:t>
      </w:r>
      <w:r w:rsidR="00737641" w:rsidRPr="002F7B2F">
        <w:rPr>
          <w:rFonts w:ascii="Garamond" w:hAnsi="Garamond"/>
          <w:color w:val="000000" w:themeColor="text1"/>
          <w:sz w:val="24"/>
          <w:szCs w:val="24"/>
        </w:rPr>
        <w:tab/>
      </w:r>
      <w:r w:rsidR="000126BC" w:rsidRPr="002F7B2F">
        <w:rPr>
          <w:rFonts w:ascii="Garamond" w:hAnsi="Garamond"/>
          <w:color w:val="000000" w:themeColor="text1"/>
          <w:sz w:val="24"/>
          <w:szCs w:val="24"/>
        </w:rPr>
        <w:tab/>
      </w:r>
      <w:r w:rsidR="000126BC" w:rsidRPr="002F7B2F">
        <w:rPr>
          <w:rFonts w:ascii="Garamond" w:hAnsi="Garamond"/>
          <w:color w:val="000000" w:themeColor="text1"/>
          <w:sz w:val="24"/>
          <w:szCs w:val="24"/>
        </w:rPr>
        <w:tab/>
      </w:r>
      <w:r w:rsidR="000126BC" w:rsidRPr="002F7B2F">
        <w:rPr>
          <w:rFonts w:ascii="Garamond" w:hAnsi="Garamond"/>
          <w:color w:val="000000" w:themeColor="text1"/>
          <w:sz w:val="24"/>
          <w:szCs w:val="24"/>
        </w:rPr>
        <w:tab/>
      </w:r>
      <w:r w:rsidR="000126BC" w:rsidRPr="002F7B2F">
        <w:rPr>
          <w:rFonts w:ascii="Garamond" w:hAnsi="Garamond"/>
          <w:color w:val="000000" w:themeColor="text1"/>
          <w:sz w:val="24"/>
          <w:szCs w:val="24"/>
        </w:rPr>
        <w:tab/>
      </w:r>
      <w:r w:rsidR="000126BC" w:rsidRPr="002F7B2F">
        <w:rPr>
          <w:rFonts w:ascii="Garamond" w:hAnsi="Garamond"/>
          <w:color w:val="000000" w:themeColor="text1"/>
          <w:sz w:val="24"/>
          <w:szCs w:val="24"/>
        </w:rPr>
        <w:tab/>
        <w:t>https://aplacbase.weebly.com/</w:t>
      </w:r>
    </w:p>
    <w:p w14:paraId="4F42084C" w14:textId="44E617DF" w:rsidR="0027674A" w:rsidRPr="002F7B2F" w:rsidRDefault="00737641" w:rsidP="0027674A">
      <w:pPr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>Tuscaloosa, AL,</w:t>
      </w:r>
      <w:r w:rsidR="0027674A" w:rsidRPr="002F7B2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E1BD9" w:rsidRPr="002F7B2F">
        <w:rPr>
          <w:rFonts w:ascii="Garamond" w:hAnsi="Garamond"/>
          <w:color w:val="000000" w:themeColor="text1"/>
          <w:sz w:val="24"/>
          <w:szCs w:val="24"/>
        </w:rPr>
        <w:t>354</w:t>
      </w:r>
      <w:r w:rsidR="00710CB7" w:rsidRPr="002F7B2F">
        <w:rPr>
          <w:rFonts w:ascii="Garamond" w:hAnsi="Garamond"/>
          <w:color w:val="000000" w:themeColor="text1"/>
          <w:sz w:val="24"/>
          <w:szCs w:val="24"/>
        </w:rPr>
        <w:t>0</w:t>
      </w:r>
      <w:r w:rsidR="0027674A" w:rsidRPr="002F7B2F">
        <w:rPr>
          <w:rFonts w:ascii="Garamond" w:hAnsi="Garamond"/>
          <w:color w:val="000000" w:themeColor="text1"/>
          <w:sz w:val="24"/>
          <w:szCs w:val="24"/>
        </w:rPr>
        <w:t>1</w:t>
      </w:r>
      <w:r w:rsidR="007E1BD9" w:rsidRPr="002F7B2F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02D5EEF7" w14:textId="33451830" w:rsidR="007E1BD9" w:rsidRPr="002F7B2F" w:rsidRDefault="007E1BD9" w:rsidP="0027674A">
      <w:pPr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>925-813-8035</w:t>
      </w:r>
    </w:p>
    <w:p w14:paraId="6EEB3F8D" w14:textId="729B3BCF" w:rsidR="0027674A" w:rsidRPr="002F7B2F" w:rsidRDefault="001459F9" w:rsidP="007E1BD9">
      <w:pPr>
        <w:rPr>
          <w:rFonts w:ascii="Garamond" w:hAnsi="Garamond"/>
          <w:color w:val="000000" w:themeColor="text1"/>
          <w:sz w:val="24"/>
          <w:szCs w:val="24"/>
        </w:rPr>
      </w:pPr>
      <w:r w:rsidRPr="001459F9">
        <w:rPr>
          <w:rFonts w:ascii="Garamond" w:hAnsi="Garamond"/>
          <w:noProof/>
          <w:color w:val="000000" w:themeColor="text1"/>
          <w:sz w:val="24"/>
          <w:szCs w:val="24"/>
        </w:rPr>
        <w:pict w14:anchorId="48251C0E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FE0482B" w14:textId="6373DCD2" w:rsidR="007E1BD9" w:rsidRPr="002F7B2F" w:rsidRDefault="007E1BD9" w:rsidP="007E1BD9">
      <w:pPr>
        <w:rPr>
          <w:rFonts w:ascii="Garamond" w:hAnsi="Garamond"/>
          <w:b/>
          <w:color w:val="auto"/>
          <w:sz w:val="24"/>
          <w:szCs w:val="24"/>
          <w:u w:val="single"/>
        </w:rPr>
      </w:pPr>
      <w:r w:rsidRPr="002F7B2F">
        <w:rPr>
          <w:rFonts w:ascii="Garamond" w:hAnsi="Garamond"/>
          <w:b/>
          <w:color w:val="auto"/>
          <w:sz w:val="24"/>
          <w:szCs w:val="24"/>
          <w:u w:val="single"/>
        </w:rPr>
        <w:t>Education</w:t>
      </w:r>
    </w:p>
    <w:p w14:paraId="7DB39FC5" w14:textId="03CEED95" w:rsidR="00737641" w:rsidRPr="002F7B2F" w:rsidRDefault="007E1BD9" w:rsidP="00737641">
      <w:pPr>
        <w:rPr>
          <w:rFonts w:ascii="Garamond" w:hAnsi="Garamond"/>
          <w:color w:val="auto"/>
          <w:sz w:val="24"/>
          <w:szCs w:val="24"/>
        </w:rPr>
      </w:pPr>
      <w:r w:rsidRPr="002F7B2F">
        <w:rPr>
          <w:rFonts w:ascii="Garamond" w:hAnsi="Garamond"/>
          <w:color w:val="auto"/>
          <w:sz w:val="24"/>
          <w:szCs w:val="24"/>
        </w:rPr>
        <w:t>2018 –</w:t>
      </w:r>
      <w:r w:rsidR="000F1531">
        <w:rPr>
          <w:rFonts w:ascii="Garamond" w:hAnsi="Garamond"/>
          <w:color w:val="auto"/>
          <w:sz w:val="24"/>
          <w:szCs w:val="24"/>
        </w:rPr>
        <w:t xml:space="preserve"> </w:t>
      </w:r>
      <w:r w:rsidRPr="002F7B2F">
        <w:rPr>
          <w:rFonts w:ascii="Garamond" w:hAnsi="Garamond"/>
          <w:color w:val="auto"/>
          <w:sz w:val="24"/>
          <w:szCs w:val="24"/>
        </w:rPr>
        <w:t>Current</w:t>
      </w:r>
      <w:r w:rsidR="00737641" w:rsidRPr="002F7B2F">
        <w:rPr>
          <w:rFonts w:ascii="Garamond" w:hAnsi="Garamond"/>
          <w:color w:val="auto"/>
          <w:sz w:val="24"/>
          <w:szCs w:val="24"/>
        </w:rPr>
        <w:tab/>
      </w:r>
      <w:r w:rsidR="000F1531">
        <w:rPr>
          <w:rFonts w:ascii="Garamond" w:hAnsi="Garamond"/>
          <w:color w:val="auto"/>
          <w:sz w:val="24"/>
          <w:szCs w:val="24"/>
        </w:rPr>
        <w:t xml:space="preserve"> </w:t>
      </w:r>
      <w:r w:rsidR="00D36B88">
        <w:rPr>
          <w:rFonts w:ascii="Garamond" w:hAnsi="Garamond"/>
          <w:color w:val="auto"/>
          <w:sz w:val="24"/>
          <w:szCs w:val="24"/>
        </w:rPr>
        <w:tab/>
      </w:r>
      <w:r w:rsidRPr="002F7B2F">
        <w:rPr>
          <w:rFonts w:ascii="Garamond" w:hAnsi="Garamond"/>
          <w:color w:val="auto"/>
          <w:sz w:val="24"/>
          <w:szCs w:val="24"/>
        </w:rPr>
        <w:t xml:space="preserve">Ph.D. </w:t>
      </w:r>
      <w:r w:rsidR="004E5E0F" w:rsidRPr="002F7B2F">
        <w:rPr>
          <w:rFonts w:ascii="Garamond" w:hAnsi="Garamond"/>
          <w:color w:val="auto"/>
          <w:sz w:val="24"/>
          <w:szCs w:val="24"/>
        </w:rPr>
        <w:t>Candidate, The</w:t>
      </w:r>
      <w:r w:rsidRPr="002F7B2F">
        <w:rPr>
          <w:rFonts w:ascii="Garamond" w:hAnsi="Garamond"/>
          <w:color w:val="auto"/>
          <w:sz w:val="24"/>
          <w:szCs w:val="24"/>
        </w:rPr>
        <w:t xml:space="preserve"> University of Alabama</w:t>
      </w:r>
    </w:p>
    <w:p w14:paraId="7CAF339B" w14:textId="7A8B5EC3" w:rsidR="00737641" w:rsidRPr="002F7B2F" w:rsidRDefault="00737641" w:rsidP="002E2C49">
      <w:pPr>
        <w:ind w:left="2880"/>
        <w:rPr>
          <w:rFonts w:ascii="Garamond" w:hAnsi="Garamond"/>
          <w:color w:val="auto"/>
          <w:sz w:val="24"/>
          <w:szCs w:val="24"/>
        </w:rPr>
      </w:pPr>
      <w:r w:rsidRPr="002F7B2F">
        <w:rPr>
          <w:rFonts w:ascii="Garamond" w:hAnsi="Garamond"/>
          <w:color w:val="auto"/>
          <w:sz w:val="24"/>
          <w:szCs w:val="24"/>
        </w:rPr>
        <w:t xml:space="preserve">Committee Members: Dr. Kevin Kocot (P.I.), Dr. Michael </w:t>
      </w:r>
      <w:proofErr w:type="spellStart"/>
      <w:r w:rsidRPr="002F7B2F">
        <w:rPr>
          <w:rFonts w:ascii="Garamond" w:hAnsi="Garamond"/>
          <w:color w:val="auto"/>
          <w:sz w:val="24"/>
          <w:szCs w:val="24"/>
        </w:rPr>
        <w:t>McKain</w:t>
      </w:r>
      <w:proofErr w:type="spellEnd"/>
      <w:r w:rsidRPr="002F7B2F">
        <w:rPr>
          <w:rFonts w:ascii="Garamond" w:hAnsi="Garamond"/>
          <w:color w:val="auto"/>
          <w:sz w:val="24"/>
          <w:szCs w:val="24"/>
        </w:rPr>
        <w:t>,</w:t>
      </w:r>
      <w:r w:rsidR="000F1531">
        <w:rPr>
          <w:rFonts w:ascii="Garamond" w:hAnsi="Garamond"/>
          <w:color w:val="auto"/>
          <w:sz w:val="24"/>
          <w:szCs w:val="24"/>
        </w:rPr>
        <w:t xml:space="preserve"> </w:t>
      </w:r>
      <w:r w:rsidRPr="002F7B2F">
        <w:rPr>
          <w:rFonts w:ascii="Garamond" w:hAnsi="Garamond"/>
          <w:color w:val="auto"/>
          <w:sz w:val="24"/>
          <w:szCs w:val="24"/>
        </w:rPr>
        <w:t xml:space="preserve">Dr. Jane </w:t>
      </w:r>
      <w:proofErr w:type="spellStart"/>
      <w:r w:rsidRPr="002F7B2F">
        <w:rPr>
          <w:rFonts w:ascii="Garamond" w:hAnsi="Garamond"/>
          <w:color w:val="auto"/>
          <w:sz w:val="24"/>
          <w:szCs w:val="24"/>
        </w:rPr>
        <w:t>Rasco</w:t>
      </w:r>
      <w:proofErr w:type="spellEnd"/>
      <w:r w:rsidRPr="002F7B2F">
        <w:rPr>
          <w:rFonts w:ascii="Garamond" w:hAnsi="Garamond"/>
          <w:color w:val="auto"/>
          <w:sz w:val="24"/>
          <w:szCs w:val="24"/>
        </w:rPr>
        <w:t>, Dr. John Yoder</w:t>
      </w:r>
      <w:r w:rsidR="000F1531">
        <w:rPr>
          <w:rFonts w:ascii="Garamond" w:hAnsi="Garamond"/>
          <w:color w:val="auto"/>
          <w:sz w:val="24"/>
          <w:szCs w:val="24"/>
        </w:rPr>
        <w:t xml:space="preserve"> and Dr. Andreas </w:t>
      </w:r>
      <w:proofErr w:type="spellStart"/>
      <w:r w:rsidR="000F1531">
        <w:rPr>
          <w:rFonts w:ascii="Garamond" w:hAnsi="Garamond"/>
          <w:color w:val="auto"/>
          <w:sz w:val="24"/>
          <w:szCs w:val="24"/>
        </w:rPr>
        <w:t>Hejnol</w:t>
      </w:r>
      <w:proofErr w:type="spellEnd"/>
    </w:p>
    <w:p w14:paraId="0ACA9EB2" w14:textId="516525BF" w:rsidR="001006E3" w:rsidRPr="002F7B2F" w:rsidRDefault="001006E3" w:rsidP="002E2C49">
      <w:pPr>
        <w:ind w:left="2160" w:firstLine="720"/>
        <w:rPr>
          <w:rFonts w:ascii="Garamond" w:hAnsi="Garamond"/>
          <w:color w:val="auto"/>
          <w:sz w:val="24"/>
          <w:szCs w:val="24"/>
        </w:rPr>
      </w:pPr>
      <w:r w:rsidRPr="002F7B2F">
        <w:rPr>
          <w:rFonts w:ascii="Garamond" w:hAnsi="Garamond"/>
          <w:b/>
          <w:bCs/>
          <w:color w:val="auto"/>
          <w:sz w:val="24"/>
          <w:szCs w:val="24"/>
        </w:rPr>
        <w:t>Dissertation:</w:t>
      </w:r>
      <w:r w:rsidRPr="002F7B2F">
        <w:rPr>
          <w:rFonts w:ascii="Garamond" w:hAnsi="Garamond"/>
          <w:color w:val="auto"/>
          <w:sz w:val="24"/>
          <w:szCs w:val="24"/>
        </w:rPr>
        <w:t xml:space="preserve"> Utilizing the Shell-less Aplacophorans to Uncover </w:t>
      </w:r>
    </w:p>
    <w:p w14:paraId="3D17347F" w14:textId="51234BAC" w:rsidR="001006E3" w:rsidRPr="002F7B2F" w:rsidRDefault="001006E3" w:rsidP="002E2C49">
      <w:pPr>
        <w:ind w:left="2160" w:firstLine="720"/>
        <w:rPr>
          <w:rFonts w:ascii="Garamond" w:hAnsi="Garamond"/>
          <w:color w:val="auto"/>
          <w:sz w:val="24"/>
          <w:szCs w:val="24"/>
        </w:rPr>
      </w:pPr>
      <w:r w:rsidRPr="002F7B2F">
        <w:rPr>
          <w:rFonts w:ascii="Garamond" w:hAnsi="Garamond"/>
          <w:color w:val="auto"/>
          <w:sz w:val="24"/>
          <w:szCs w:val="24"/>
        </w:rPr>
        <w:t xml:space="preserve">the Ancestral Molluscan Biomineralization Toolkit </w:t>
      </w:r>
    </w:p>
    <w:p w14:paraId="521AF966" w14:textId="71B8F570" w:rsidR="00C64425" w:rsidRPr="002F7B2F" w:rsidRDefault="005C2872" w:rsidP="005C2872">
      <w:pPr>
        <w:rPr>
          <w:rFonts w:ascii="Garamond" w:hAnsi="Garamond"/>
          <w:color w:val="auto"/>
          <w:sz w:val="24"/>
          <w:szCs w:val="24"/>
        </w:rPr>
      </w:pPr>
      <w:r w:rsidRPr="002F7B2F">
        <w:rPr>
          <w:rFonts w:ascii="Garamond" w:hAnsi="Garamond"/>
          <w:color w:val="auto"/>
          <w:sz w:val="24"/>
          <w:szCs w:val="24"/>
        </w:rPr>
        <w:t>2019</w:t>
      </w:r>
      <w:r w:rsidR="000F1531">
        <w:rPr>
          <w:rFonts w:ascii="Garamond" w:hAnsi="Garamond"/>
          <w:color w:val="auto"/>
          <w:sz w:val="24"/>
          <w:szCs w:val="24"/>
        </w:rPr>
        <w:t xml:space="preserve"> </w:t>
      </w:r>
      <w:r w:rsidR="000F1531" w:rsidRPr="002F7B2F">
        <w:rPr>
          <w:rFonts w:ascii="Garamond" w:hAnsi="Garamond"/>
          <w:color w:val="auto"/>
          <w:sz w:val="24"/>
          <w:szCs w:val="24"/>
        </w:rPr>
        <w:t>–</w:t>
      </w:r>
      <w:r w:rsidR="000F1531">
        <w:rPr>
          <w:rFonts w:ascii="Garamond" w:hAnsi="Garamond"/>
          <w:color w:val="auto"/>
          <w:sz w:val="24"/>
          <w:szCs w:val="24"/>
        </w:rPr>
        <w:t xml:space="preserve"> </w:t>
      </w:r>
      <w:r w:rsidR="000F1531" w:rsidRPr="002F7B2F">
        <w:rPr>
          <w:rFonts w:ascii="Garamond" w:hAnsi="Garamond"/>
          <w:color w:val="auto"/>
          <w:sz w:val="24"/>
          <w:szCs w:val="24"/>
        </w:rPr>
        <w:t>Current</w:t>
      </w:r>
      <w:r w:rsidRPr="002F7B2F">
        <w:rPr>
          <w:rFonts w:ascii="Garamond" w:hAnsi="Garamond"/>
          <w:color w:val="auto"/>
          <w:sz w:val="24"/>
          <w:szCs w:val="24"/>
        </w:rPr>
        <w:tab/>
      </w:r>
      <w:r w:rsidRPr="002F7B2F">
        <w:rPr>
          <w:rFonts w:ascii="Garamond" w:hAnsi="Garamond"/>
          <w:color w:val="auto"/>
          <w:sz w:val="24"/>
          <w:szCs w:val="24"/>
        </w:rPr>
        <w:tab/>
      </w:r>
      <w:r w:rsidR="00C64425" w:rsidRPr="002F7B2F">
        <w:rPr>
          <w:rFonts w:ascii="Garamond" w:hAnsi="Garamond"/>
          <w:color w:val="auto"/>
          <w:sz w:val="24"/>
          <w:szCs w:val="24"/>
        </w:rPr>
        <w:t>Museum Certificate Program</w:t>
      </w:r>
      <w:r w:rsidRPr="002F7B2F">
        <w:rPr>
          <w:rFonts w:ascii="Garamond" w:hAnsi="Garamond"/>
          <w:color w:val="auto"/>
          <w:sz w:val="24"/>
          <w:szCs w:val="24"/>
        </w:rPr>
        <w:t>, The University of Alabama</w:t>
      </w:r>
    </w:p>
    <w:p w14:paraId="4A0C7EFE" w14:textId="3DCA6F51" w:rsidR="004E5E0F" w:rsidRPr="002F7B2F" w:rsidRDefault="004E5E0F" w:rsidP="004E5E0F">
      <w:pPr>
        <w:rPr>
          <w:rFonts w:ascii="Garamond" w:hAnsi="Garamond"/>
          <w:color w:val="auto"/>
          <w:sz w:val="24"/>
          <w:szCs w:val="24"/>
        </w:rPr>
      </w:pPr>
      <w:r w:rsidRPr="002F7B2F">
        <w:rPr>
          <w:rFonts w:ascii="Garamond" w:hAnsi="Garamond"/>
          <w:color w:val="auto"/>
          <w:sz w:val="24"/>
          <w:szCs w:val="24"/>
        </w:rPr>
        <w:t>2018</w:t>
      </w:r>
      <w:r w:rsidR="000F1531">
        <w:rPr>
          <w:rFonts w:ascii="Garamond" w:hAnsi="Garamond"/>
          <w:color w:val="auto"/>
          <w:sz w:val="24"/>
          <w:szCs w:val="24"/>
        </w:rPr>
        <w:t xml:space="preserve"> </w:t>
      </w:r>
      <w:r w:rsidR="000F1531" w:rsidRPr="002F7B2F">
        <w:rPr>
          <w:rFonts w:ascii="Garamond" w:hAnsi="Garamond"/>
          <w:color w:val="auto"/>
          <w:sz w:val="24"/>
          <w:szCs w:val="24"/>
        </w:rPr>
        <w:t>–</w:t>
      </w:r>
      <w:r w:rsidR="000F1531">
        <w:rPr>
          <w:rFonts w:ascii="Garamond" w:hAnsi="Garamond"/>
          <w:color w:val="auto"/>
          <w:sz w:val="24"/>
          <w:szCs w:val="24"/>
        </w:rPr>
        <w:t xml:space="preserve"> </w:t>
      </w:r>
      <w:r w:rsidR="000E76BA" w:rsidRPr="002F7B2F">
        <w:rPr>
          <w:rFonts w:ascii="Garamond" w:hAnsi="Garamond"/>
          <w:color w:val="auto"/>
          <w:sz w:val="24"/>
          <w:szCs w:val="24"/>
        </w:rPr>
        <w:t>2021</w:t>
      </w:r>
      <w:r w:rsidRPr="002F7B2F">
        <w:rPr>
          <w:rFonts w:ascii="Garamond" w:hAnsi="Garamond"/>
          <w:color w:val="auto"/>
          <w:sz w:val="24"/>
          <w:szCs w:val="24"/>
        </w:rPr>
        <w:t xml:space="preserve"> </w:t>
      </w:r>
      <w:r w:rsidRPr="002F7B2F">
        <w:rPr>
          <w:rFonts w:ascii="Garamond" w:hAnsi="Garamond"/>
          <w:color w:val="auto"/>
          <w:sz w:val="24"/>
          <w:szCs w:val="24"/>
        </w:rPr>
        <w:tab/>
      </w:r>
      <w:r w:rsidRPr="002F7B2F">
        <w:rPr>
          <w:rFonts w:ascii="Garamond" w:hAnsi="Garamond"/>
          <w:color w:val="auto"/>
          <w:sz w:val="24"/>
          <w:szCs w:val="24"/>
        </w:rPr>
        <w:tab/>
        <w:t xml:space="preserve">M.S. Student in Marine Sciences, The University of Alabama </w:t>
      </w:r>
    </w:p>
    <w:p w14:paraId="20165FA0" w14:textId="6798C852" w:rsidR="004E5E0F" w:rsidRPr="002F7B2F" w:rsidRDefault="004E5E0F" w:rsidP="002E2C49">
      <w:pPr>
        <w:ind w:left="2880"/>
        <w:rPr>
          <w:rFonts w:ascii="Garamond" w:hAnsi="Garamond"/>
          <w:color w:val="auto"/>
          <w:sz w:val="24"/>
          <w:szCs w:val="24"/>
        </w:rPr>
      </w:pPr>
      <w:r w:rsidRPr="002F7B2F">
        <w:rPr>
          <w:rFonts w:ascii="Garamond" w:hAnsi="Garamond"/>
          <w:color w:val="auto"/>
          <w:sz w:val="24"/>
          <w:szCs w:val="24"/>
        </w:rPr>
        <w:t>Committee Members: Dr. Kevin Kocot (P.I.), Dr</w:t>
      </w:r>
      <w:r w:rsidR="000126BC" w:rsidRPr="002F7B2F">
        <w:rPr>
          <w:rFonts w:ascii="Garamond" w:hAnsi="Garamond"/>
          <w:color w:val="auto"/>
          <w:sz w:val="24"/>
          <w:szCs w:val="24"/>
        </w:rPr>
        <w:t>.</w:t>
      </w:r>
      <w:r w:rsidRPr="002F7B2F">
        <w:rPr>
          <w:rFonts w:ascii="Garamond" w:hAnsi="Garamond"/>
          <w:color w:val="auto"/>
          <w:sz w:val="24"/>
          <w:szCs w:val="24"/>
        </w:rPr>
        <w:t xml:space="preserve"> Michael </w:t>
      </w:r>
      <w:proofErr w:type="spellStart"/>
      <w:r w:rsidRPr="002F7B2F">
        <w:rPr>
          <w:rFonts w:ascii="Garamond" w:hAnsi="Garamond"/>
          <w:color w:val="auto"/>
          <w:sz w:val="24"/>
          <w:szCs w:val="24"/>
        </w:rPr>
        <w:t>McKain</w:t>
      </w:r>
      <w:proofErr w:type="spellEnd"/>
      <w:r w:rsidRPr="002F7B2F">
        <w:rPr>
          <w:rFonts w:ascii="Garamond" w:hAnsi="Garamond"/>
          <w:color w:val="auto"/>
          <w:sz w:val="24"/>
          <w:szCs w:val="24"/>
        </w:rPr>
        <w:t xml:space="preserve">, Dr. Jane </w:t>
      </w:r>
      <w:proofErr w:type="spellStart"/>
      <w:r w:rsidRPr="002F7B2F">
        <w:rPr>
          <w:rFonts w:ascii="Garamond" w:hAnsi="Garamond"/>
          <w:color w:val="auto"/>
          <w:sz w:val="24"/>
          <w:szCs w:val="24"/>
        </w:rPr>
        <w:t>Rasco</w:t>
      </w:r>
      <w:proofErr w:type="spellEnd"/>
      <w:r w:rsidRPr="002F7B2F">
        <w:rPr>
          <w:rFonts w:ascii="Garamond" w:hAnsi="Garamond"/>
          <w:color w:val="auto"/>
          <w:sz w:val="24"/>
          <w:szCs w:val="24"/>
        </w:rPr>
        <w:t xml:space="preserve"> </w:t>
      </w:r>
    </w:p>
    <w:p w14:paraId="47C16A0F" w14:textId="4FBF55C0" w:rsidR="00C64425" w:rsidRPr="000F1531" w:rsidRDefault="004E5E0F" w:rsidP="000F1531">
      <w:pPr>
        <w:ind w:left="2880"/>
        <w:rPr>
          <w:rFonts w:ascii="Garamond" w:eastAsia="Times New Roman" w:hAnsi="Garamond" w:cs="Times New Roman"/>
          <w:sz w:val="24"/>
          <w:szCs w:val="24"/>
        </w:rPr>
      </w:pPr>
      <w:r w:rsidRPr="002F7B2F">
        <w:rPr>
          <w:rFonts w:ascii="Garamond" w:hAnsi="Garamond"/>
          <w:b/>
          <w:bCs/>
          <w:color w:val="auto"/>
          <w:sz w:val="24"/>
          <w:szCs w:val="24"/>
        </w:rPr>
        <w:t xml:space="preserve">Thesis: </w:t>
      </w:r>
      <w:r w:rsidR="00C26041" w:rsidRPr="002F7B2F">
        <w:rPr>
          <w:rFonts w:ascii="Garamond" w:eastAsia="Times New Roman" w:hAnsi="Garamond" w:cs="Times New Roman"/>
          <w:color w:val="000000"/>
          <w:sz w:val="24"/>
          <w:szCs w:val="24"/>
        </w:rPr>
        <w:t>Small solenogasters, big problems: a phylogenetic analysis of</w:t>
      </w:r>
      <w:r w:rsidR="001A74D7" w:rsidRPr="002F7B2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C26041" w:rsidRPr="002F7B2F">
        <w:rPr>
          <w:rFonts w:ascii="Garamond" w:eastAsia="Times New Roman" w:hAnsi="Garamond" w:cs="Times New Roman"/>
          <w:color w:val="000000"/>
          <w:sz w:val="24"/>
          <w:szCs w:val="24"/>
        </w:rPr>
        <w:t>meiofaunal lineages of Solenogastres (Mollusca, Aplacophora)</w:t>
      </w:r>
    </w:p>
    <w:p w14:paraId="5E3C6F3A" w14:textId="48A3DC3F" w:rsidR="007E1BD9" w:rsidRPr="002F7B2F" w:rsidRDefault="007E1BD9" w:rsidP="00737641">
      <w:pPr>
        <w:rPr>
          <w:rFonts w:ascii="Garamond" w:hAnsi="Garamond"/>
          <w:color w:val="auto"/>
          <w:sz w:val="24"/>
          <w:szCs w:val="24"/>
        </w:rPr>
      </w:pPr>
      <w:r w:rsidRPr="002F7B2F">
        <w:rPr>
          <w:rFonts w:ascii="Garamond" w:hAnsi="Garamond"/>
          <w:color w:val="auto"/>
          <w:sz w:val="24"/>
          <w:szCs w:val="24"/>
        </w:rPr>
        <w:t>2015</w:t>
      </w:r>
      <w:r w:rsidR="000F1531">
        <w:rPr>
          <w:rFonts w:ascii="Garamond" w:hAnsi="Garamond"/>
          <w:color w:val="auto"/>
          <w:sz w:val="24"/>
          <w:szCs w:val="24"/>
        </w:rPr>
        <w:t xml:space="preserve"> </w:t>
      </w:r>
      <w:r w:rsidR="000F1531" w:rsidRPr="002F7B2F">
        <w:rPr>
          <w:rFonts w:ascii="Garamond" w:hAnsi="Garamond"/>
          <w:color w:val="auto"/>
          <w:sz w:val="24"/>
          <w:szCs w:val="24"/>
        </w:rPr>
        <w:t>–</w:t>
      </w:r>
      <w:r w:rsidR="000F1531">
        <w:rPr>
          <w:rFonts w:ascii="Garamond" w:hAnsi="Garamond"/>
          <w:color w:val="auto"/>
          <w:sz w:val="24"/>
          <w:szCs w:val="24"/>
        </w:rPr>
        <w:t xml:space="preserve"> </w:t>
      </w:r>
      <w:r w:rsidRPr="002F7B2F">
        <w:rPr>
          <w:rFonts w:ascii="Garamond" w:hAnsi="Garamond"/>
          <w:color w:val="auto"/>
          <w:sz w:val="24"/>
          <w:szCs w:val="24"/>
        </w:rPr>
        <w:t>2017</w:t>
      </w:r>
      <w:r w:rsidR="005B1BBE" w:rsidRPr="002F7B2F">
        <w:rPr>
          <w:rFonts w:ascii="Garamond" w:hAnsi="Garamond"/>
          <w:color w:val="auto"/>
          <w:sz w:val="24"/>
          <w:szCs w:val="24"/>
        </w:rPr>
        <w:t xml:space="preserve"> </w:t>
      </w:r>
      <w:r w:rsidR="005B1BBE" w:rsidRPr="002F7B2F">
        <w:rPr>
          <w:rFonts w:ascii="Garamond" w:hAnsi="Garamond"/>
          <w:color w:val="auto"/>
          <w:sz w:val="24"/>
          <w:szCs w:val="24"/>
        </w:rPr>
        <w:tab/>
      </w:r>
      <w:r w:rsidR="005B1BBE" w:rsidRPr="002F7B2F">
        <w:rPr>
          <w:rFonts w:ascii="Garamond" w:hAnsi="Garamond"/>
          <w:color w:val="auto"/>
          <w:sz w:val="24"/>
          <w:szCs w:val="24"/>
        </w:rPr>
        <w:tab/>
      </w:r>
      <w:r w:rsidRPr="002F7B2F">
        <w:rPr>
          <w:rFonts w:ascii="Garamond" w:hAnsi="Garamond"/>
          <w:color w:val="auto"/>
          <w:sz w:val="24"/>
          <w:szCs w:val="24"/>
        </w:rPr>
        <w:t>B.S.</w:t>
      </w:r>
      <w:r w:rsidR="004E5E0F" w:rsidRPr="002F7B2F">
        <w:rPr>
          <w:rFonts w:ascii="Garamond" w:hAnsi="Garamond"/>
          <w:color w:val="auto"/>
          <w:sz w:val="24"/>
          <w:szCs w:val="24"/>
        </w:rPr>
        <w:t xml:space="preserve"> in</w:t>
      </w:r>
      <w:r w:rsidRPr="002F7B2F">
        <w:rPr>
          <w:rFonts w:ascii="Garamond" w:hAnsi="Garamond"/>
          <w:color w:val="auto"/>
          <w:sz w:val="24"/>
          <w:szCs w:val="24"/>
        </w:rPr>
        <w:t xml:space="preserve"> Ecology and Evolution, University of California Santa Cruz</w:t>
      </w:r>
    </w:p>
    <w:p w14:paraId="7FC440D7" w14:textId="573D5331" w:rsidR="00474633" w:rsidRPr="002F7B2F" w:rsidRDefault="00474633" w:rsidP="00737641">
      <w:pPr>
        <w:rPr>
          <w:rFonts w:ascii="Garamond" w:hAnsi="Garamond"/>
          <w:color w:val="auto"/>
          <w:sz w:val="24"/>
          <w:szCs w:val="24"/>
        </w:rPr>
      </w:pPr>
      <w:r w:rsidRPr="002F7B2F">
        <w:rPr>
          <w:rFonts w:ascii="Garamond" w:hAnsi="Garamond"/>
          <w:color w:val="auto"/>
          <w:sz w:val="24"/>
          <w:szCs w:val="24"/>
        </w:rPr>
        <w:tab/>
      </w:r>
      <w:r w:rsidRPr="002F7B2F">
        <w:rPr>
          <w:rFonts w:ascii="Garamond" w:hAnsi="Garamond"/>
          <w:color w:val="auto"/>
          <w:sz w:val="24"/>
          <w:szCs w:val="24"/>
        </w:rPr>
        <w:tab/>
      </w:r>
      <w:r w:rsidRPr="002F7B2F">
        <w:rPr>
          <w:rFonts w:ascii="Garamond" w:hAnsi="Garamond"/>
          <w:color w:val="auto"/>
          <w:sz w:val="24"/>
          <w:szCs w:val="24"/>
        </w:rPr>
        <w:tab/>
      </w:r>
      <w:r w:rsidR="002E2C49" w:rsidRPr="002F7B2F">
        <w:rPr>
          <w:rFonts w:ascii="Garamond" w:hAnsi="Garamond"/>
          <w:color w:val="auto"/>
          <w:sz w:val="24"/>
          <w:szCs w:val="24"/>
        </w:rPr>
        <w:tab/>
      </w:r>
      <w:r w:rsidRPr="002F7B2F">
        <w:rPr>
          <w:rFonts w:ascii="Garamond" w:hAnsi="Garamond"/>
          <w:color w:val="auto"/>
          <w:sz w:val="24"/>
          <w:szCs w:val="24"/>
        </w:rPr>
        <w:t xml:space="preserve">Undergraduate Thesis Advisor: Dr. Rita Mehta </w:t>
      </w:r>
    </w:p>
    <w:p w14:paraId="71E15036" w14:textId="66AD63CD" w:rsidR="00474633" w:rsidRPr="002F7B2F" w:rsidRDefault="00474633" w:rsidP="002D179C">
      <w:pPr>
        <w:ind w:left="1440"/>
        <w:rPr>
          <w:rFonts w:ascii="Garamond" w:hAnsi="Garamond"/>
          <w:color w:val="auto"/>
          <w:sz w:val="24"/>
          <w:szCs w:val="24"/>
        </w:rPr>
      </w:pPr>
      <w:r w:rsidRPr="002F7B2F">
        <w:rPr>
          <w:rFonts w:ascii="Garamond" w:hAnsi="Garamond"/>
          <w:color w:val="auto"/>
          <w:sz w:val="24"/>
          <w:szCs w:val="24"/>
        </w:rPr>
        <w:tab/>
      </w:r>
      <w:r w:rsidR="002E2C49" w:rsidRPr="002F7B2F">
        <w:rPr>
          <w:rFonts w:ascii="Garamond" w:hAnsi="Garamond"/>
          <w:color w:val="auto"/>
          <w:sz w:val="24"/>
          <w:szCs w:val="24"/>
        </w:rPr>
        <w:tab/>
      </w:r>
      <w:r w:rsidRPr="002F7B2F">
        <w:rPr>
          <w:rFonts w:ascii="Garamond" w:hAnsi="Garamond"/>
          <w:b/>
          <w:bCs/>
          <w:color w:val="auto"/>
          <w:sz w:val="24"/>
          <w:szCs w:val="24"/>
        </w:rPr>
        <w:t>Thesis:</w:t>
      </w:r>
      <w:r w:rsidRPr="002F7B2F">
        <w:rPr>
          <w:rFonts w:ascii="Garamond" w:hAnsi="Garamond"/>
          <w:color w:val="auto"/>
          <w:sz w:val="24"/>
          <w:szCs w:val="24"/>
        </w:rPr>
        <w:t xml:space="preserve"> </w:t>
      </w:r>
      <w:r w:rsidR="002D179C" w:rsidRPr="002F7B2F">
        <w:rPr>
          <w:rFonts w:ascii="Garamond" w:hAnsi="Garamond"/>
          <w:color w:val="auto"/>
          <w:sz w:val="24"/>
          <w:szCs w:val="24"/>
        </w:rPr>
        <w:t xml:space="preserve">A Phylogenetic Analysis of Amphibious Fishes </w:t>
      </w:r>
      <w:r w:rsidR="002D179C" w:rsidRPr="002F7B2F">
        <w:rPr>
          <w:rFonts w:ascii="Garamond" w:hAnsi="Garamond"/>
          <w:color w:val="auto"/>
          <w:sz w:val="24"/>
          <w:szCs w:val="24"/>
        </w:rPr>
        <w:tab/>
      </w:r>
      <w:r w:rsidR="002D179C" w:rsidRPr="002F7B2F">
        <w:rPr>
          <w:rFonts w:ascii="Garamond" w:hAnsi="Garamond"/>
          <w:color w:val="auto"/>
          <w:sz w:val="24"/>
          <w:szCs w:val="24"/>
        </w:rPr>
        <w:tab/>
      </w:r>
      <w:r w:rsidR="002D179C" w:rsidRPr="002F7B2F">
        <w:rPr>
          <w:rFonts w:ascii="Garamond" w:hAnsi="Garamond"/>
          <w:color w:val="auto"/>
          <w:sz w:val="24"/>
          <w:szCs w:val="24"/>
        </w:rPr>
        <w:tab/>
      </w:r>
      <w:r w:rsidR="002D179C" w:rsidRPr="002F7B2F">
        <w:rPr>
          <w:rFonts w:ascii="Garamond" w:hAnsi="Garamond"/>
          <w:color w:val="auto"/>
          <w:sz w:val="24"/>
          <w:szCs w:val="24"/>
        </w:rPr>
        <w:tab/>
        <w:t>Within the Perciformes</w:t>
      </w:r>
    </w:p>
    <w:p w14:paraId="26E6DE0C" w14:textId="65F85EC2" w:rsidR="007E1BD9" w:rsidRPr="002F7B2F" w:rsidRDefault="005B1BBE" w:rsidP="004E5E0F">
      <w:pPr>
        <w:rPr>
          <w:rFonts w:ascii="Garamond" w:hAnsi="Garamond"/>
          <w:color w:val="auto"/>
          <w:sz w:val="24"/>
          <w:szCs w:val="24"/>
        </w:rPr>
      </w:pPr>
      <w:r w:rsidRPr="002F7B2F">
        <w:rPr>
          <w:rFonts w:ascii="Garamond" w:hAnsi="Garamond"/>
          <w:color w:val="auto"/>
          <w:sz w:val="24"/>
          <w:szCs w:val="24"/>
        </w:rPr>
        <w:t>2013</w:t>
      </w:r>
      <w:r w:rsidR="000F1531">
        <w:rPr>
          <w:rFonts w:ascii="Garamond" w:hAnsi="Garamond"/>
          <w:color w:val="auto"/>
          <w:sz w:val="24"/>
          <w:szCs w:val="24"/>
        </w:rPr>
        <w:t xml:space="preserve"> </w:t>
      </w:r>
      <w:r w:rsidR="000F1531" w:rsidRPr="002F7B2F">
        <w:rPr>
          <w:rFonts w:ascii="Garamond" w:hAnsi="Garamond"/>
          <w:color w:val="auto"/>
          <w:sz w:val="24"/>
          <w:szCs w:val="24"/>
        </w:rPr>
        <w:t>–</w:t>
      </w:r>
      <w:r w:rsidR="000F1531">
        <w:rPr>
          <w:rFonts w:ascii="Garamond" w:hAnsi="Garamond"/>
          <w:color w:val="auto"/>
          <w:sz w:val="24"/>
          <w:szCs w:val="24"/>
        </w:rPr>
        <w:t xml:space="preserve"> </w:t>
      </w:r>
      <w:r w:rsidRPr="002F7B2F">
        <w:rPr>
          <w:rFonts w:ascii="Garamond" w:hAnsi="Garamond"/>
          <w:color w:val="auto"/>
          <w:sz w:val="24"/>
          <w:szCs w:val="24"/>
        </w:rPr>
        <w:t>2015</w:t>
      </w:r>
      <w:r w:rsidRPr="002F7B2F">
        <w:rPr>
          <w:rFonts w:ascii="Garamond" w:hAnsi="Garamond"/>
          <w:color w:val="auto"/>
          <w:sz w:val="24"/>
          <w:szCs w:val="24"/>
        </w:rPr>
        <w:tab/>
      </w:r>
      <w:r w:rsidRPr="002F7B2F">
        <w:rPr>
          <w:rFonts w:ascii="Garamond" w:hAnsi="Garamond"/>
          <w:color w:val="auto"/>
          <w:sz w:val="24"/>
          <w:szCs w:val="24"/>
        </w:rPr>
        <w:tab/>
      </w:r>
      <w:r w:rsidR="004E5E0F" w:rsidRPr="002F7B2F">
        <w:rPr>
          <w:rFonts w:ascii="Garamond" w:hAnsi="Garamond"/>
          <w:color w:val="auto"/>
          <w:sz w:val="24"/>
          <w:szCs w:val="24"/>
        </w:rPr>
        <w:t>A.A.</w:t>
      </w:r>
      <w:r w:rsidRPr="002F7B2F">
        <w:rPr>
          <w:rFonts w:ascii="Garamond" w:hAnsi="Garamond"/>
          <w:color w:val="auto"/>
          <w:sz w:val="24"/>
          <w:szCs w:val="24"/>
        </w:rPr>
        <w:t xml:space="preserve"> </w:t>
      </w:r>
      <w:r w:rsidR="004E5E0F" w:rsidRPr="002F7B2F">
        <w:rPr>
          <w:rFonts w:ascii="Garamond" w:hAnsi="Garamond"/>
          <w:color w:val="auto"/>
          <w:sz w:val="24"/>
          <w:szCs w:val="24"/>
        </w:rPr>
        <w:t xml:space="preserve">in </w:t>
      </w:r>
      <w:r w:rsidRPr="002F7B2F">
        <w:rPr>
          <w:rFonts w:ascii="Garamond" w:hAnsi="Garamond"/>
          <w:color w:val="auto"/>
          <w:sz w:val="24"/>
          <w:szCs w:val="24"/>
        </w:rPr>
        <w:t>Anthropology</w:t>
      </w:r>
      <w:r w:rsidR="004E5E0F" w:rsidRPr="002F7B2F">
        <w:rPr>
          <w:rFonts w:ascii="Garamond" w:hAnsi="Garamond"/>
          <w:color w:val="auto"/>
          <w:sz w:val="24"/>
          <w:szCs w:val="24"/>
        </w:rPr>
        <w:t>,</w:t>
      </w:r>
      <w:r w:rsidRPr="002F7B2F">
        <w:rPr>
          <w:rFonts w:ascii="Garamond" w:hAnsi="Garamond"/>
          <w:color w:val="auto"/>
          <w:sz w:val="24"/>
          <w:szCs w:val="24"/>
        </w:rPr>
        <w:t xml:space="preserve"> Diablo Valley College </w:t>
      </w:r>
    </w:p>
    <w:p w14:paraId="1ABBD959" w14:textId="77777777" w:rsidR="009C6AA3" w:rsidRPr="002F7B2F" w:rsidRDefault="009C6AA3" w:rsidP="00737641">
      <w:pPr>
        <w:rPr>
          <w:rFonts w:ascii="Garamond" w:hAnsi="Garamond"/>
          <w:b/>
          <w:color w:val="000000" w:themeColor="text1"/>
          <w:sz w:val="24"/>
          <w:szCs w:val="24"/>
          <w:u w:val="single"/>
        </w:rPr>
      </w:pPr>
    </w:p>
    <w:p w14:paraId="31D4419A" w14:textId="6F465D16" w:rsidR="00FE02BB" w:rsidRPr="002F7B2F" w:rsidRDefault="00737641" w:rsidP="00FE02BB">
      <w:pPr>
        <w:rPr>
          <w:rFonts w:ascii="Garamond" w:hAnsi="Garamond"/>
          <w:bCs/>
          <w:color w:val="000000" w:themeColor="text1"/>
          <w:sz w:val="24"/>
          <w:szCs w:val="24"/>
        </w:rPr>
      </w:pPr>
      <w:r w:rsidRPr="002F7B2F">
        <w:rPr>
          <w:rFonts w:ascii="Garamond" w:hAnsi="Garamond"/>
          <w:b/>
          <w:color w:val="000000" w:themeColor="text1"/>
          <w:sz w:val="24"/>
          <w:szCs w:val="24"/>
          <w:u w:val="single"/>
        </w:rPr>
        <w:t xml:space="preserve">Publications </w:t>
      </w:r>
      <w:r w:rsidR="00C5439E" w:rsidRPr="002F7B2F">
        <w:rPr>
          <w:rFonts w:ascii="Garamond" w:hAnsi="Garamond"/>
          <w:b/>
          <w:color w:val="000000" w:themeColor="text1"/>
          <w:sz w:val="24"/>
          <w:szCs w:val="24"/>
          <w:u w:val="single"/>
        </w:rPr>
        <w:t xml:space="preserve"> </w:t>
      </w:r>
      <w:r w:rsidR="00A833BC" w:rsidRPr="002F7B2F">
        <w:rPr>
          <w:rFonts w:ascii="Garamond" w:hAnsi="Garamond"/>
          <w:b/>
          <w:color w:val="000000" w:themeColor="text1"/>
          <w:sz w:val="24"/>
          <w:szCs w:val="24"/>
          <w:u w:val="single"/>
          <w:vertAlign w:val="superscript"/>
        </w:rPr>
        <w:t>†</w:t>
      </w:r>
      <w:r w:rsidR="00FE02BB" w:rsidRPr="002F7B2F">
        <w:rPr>
          <w:rFonts w:ascii="Garamond" w:hAnsi="Garamond"/>
          <w:b/>
          <w:color w:val="000000" w:themeColor="text1"/>
          <w:sz w:val="24"/>
          <w:szCs w:val="24"/>
          <w:u w:val="single"/>
        </w:rPr>
        <w:t>Authors contributed equally</w:t>
      </w:r>
    </w:p>
    <w:p w14:paraId="2075D73B" w14:textId="36E58C95" w:rsidR="00737641" w:rsidRPr="002F7B2F" w:rsidRDefault="00737641" w:rsidP="00737641">
      <w:pPr>
        <w:rPr>
          <w:rFonts w:ascii="Garamond" w:hAnsi="Garamond"/>
          <w:color w:val="000000" w:themeColor="text1"/>
          <w:sz w:val="24"/>
          <w:szCs w:val="24"/>
        </w:rPr>
      </w:pPr>
    </w:p>
    <w:p w14:paraId="42D61C36" w14:textId="2B73EEC7" w:rsidR="00AD6C57" w:rsidRPr="00411E18" w:rsidRDefault="00411E18" w:rsidP="00411E18">
      <w:pPr>
        <w:pStyle w:val="ListParagraph"/>
        <w:numPr>
          <w:ilvl w:val="0"/>
          <w:numId w:val="6"/>
        </w:numPr>
        <w:rPr>
          <w:rFonts w:ascii="Roboto" w:hAnsi="Roboto"/>
          <w:bCs/>
          <w:sz w:val="20"/>
          <w:szCs w:val="20"/>
        </w:rPr>
      </w:pPr>
      <w:r w:rsidRPr="00411E18">
        <w:rPr>
          <w:rFonts w:ascii="Garamond" w:hAnsi="Garamond"/>
          <w:b/>
          <w:bCs/>
          <w:color w:val="auto"/>
          <w:sz w:val="24"/>
          <w:szCs w:val="24"/>
        </w:rPr>
        <w:t>Meghan K. Yap-Chiongco</w:t>
      </w:r>
      <w:r w:rsidRPr="00411E18">
        <w:rPr>
          <w:rFonts w:ascii="Garamond" w:hAnsi="Garamond"/>
          <w:color w:val="auto"/>
          <w:sz w:val="24"/>
          <w:szCs w:val="24"/>
        </w:rPr>
        <w:t xml:space="preserve">, Stacy </w:t>
      </w:r>
      <w:proofErr w:type="spellStart"/>
      <w:r w:rsidRPr="00411E18">
        <w:rPr>
          <w:rFonts w:ascii="Garamond" w:hAnsi="Garamond"/>
          <w:color w:val="auto"/>
          <w:sz w:val="24"/>
          <w:szCs w:val="24"/>
        </w:rPr>
        <w:t>Pirro</w:t>
      </w:r>
      <w:proofErr w:type="spellEnd"/>
      <w:r w:rsidRPr="00411E18">
        <w:rPr>
          <w:rFonts w:ascii="Garamond" w:hAnsi="Garamond"/>
          <w:color w:val="auto"/>
          <w:sz w:val="24"/>
          <w:szCs w:val="24"/>
        </w:rPr>
        <w:t xml:space="preserve">, Rebecca M. Varney, Hiroshi Saito, Kenneth M. </w:t>
      </w:r>
      <w:proofErr w:type="spellStart"/>
      <w:r w:rsidRPr="00411E18">
        <w:rPr>
          <w:rFonts w:ascii="Garamond" w:hAnsi="Garamond"/>
          <w:color w:val="auto"/>
          <w:sz w:val="24"/>
          <w:szCs w:val="24"/>
        </w:rPr>
        <w:t>Halanych</w:t>
      </w:r>
      <w:proofErr w:type="spellEnd"/>
      <w:r w:rsidRPr="00411E18">
        <w:rPr>
          <w:rFonts w:ascii="Garamond" w:hAnsi="Garamond"/>
          <w:color w:val="auto"/>
          <w:sz w:val="24"/>
          <w:szCs w:val="24"/>
        </w:rPr>
        <w:t xml:space="preserve">, and Kevin M. Kocot. </w:t>
      </w:r>
      <w:r w:rsidRPr="00411E18">
        <w:rPr>
          <w:rFonts w:ascii="Garamond" w:hAnsi="Garamond"/>
          <w:bCs/>
          <w:color w:val="auto"/>
          <w:sz w:val="24"/>
          <w:szCs w:val="24"/>
        </w:rPr>
        <w:t xml:space="preserve">Two draft genomes of enigmatic Solenogastres (Mollusca, Aplacophora) </w:t>
      </w:r>
      <w:r w:rsidRPr="00411E18">
        <w:rPr>
          <w:rFonts w:ascii="Garamond" w:hAnsi="Garamond"/>
          <w:bCs/>
          <w:i/>
          <w:color w:val="auto"/>
          <w:sz w:val="24"/>
          <w:szCs w:val="24"/>
        </w:rPr>
        <w:t xml:space="preserve">Epimenia babai </w:t>
      </w:r>
      <w:r w:rsidRPr="00411E18">
        <w:rPr>
          <w:rFonts w:ascii="Garamond" w:hAnsi="Garamond"/>
          <w:bCs/>
          <w:color w:val="auto"/>
          <w:sz w:val="24"/>
          <w:szCs w:val="24"/>
        </w:rPr>
        <w:t xml:space="preserve">and </w:t>
      </w:r>
      <w:r w:rsidRPr="00411E18">
        <w:rPr>
          <w:rFonts w:ascii="Garamond" w:hAnsi="Garamond"/>
          <w:bCs/>
          <w:i/>
          <w:color w:val="auto"/>
          <w:sz w:val="24"/>
          <w:szCs w:val="24"/>
        </w:rPr>
        <w:t>Neomenia megatrapezata</w:t>
      </w:r>
      <w:r w:rsidRPr="00411E18">
        <w:rPr>
          <w:rFonts w:ascii="Garamond" w:hAnsi="Garamond"/>
          <w:bCs/>
          <w:color w:val="auto"/>
          <w:sz w:val="24"/>
          <w:szCs w:val="24"/>
        </w:rPr>
        <w:t>.</w:t>
      </w:r>
      <w:r w:rsidRPr="00411E18">
        <w:rPr>
          <w:rFonts w:ascii="Roboto" w:hAnsi="Roboto"/>
          <w:bCs/>
          <w:color w:val="auto"/>
          <w:sz w:val="20"/>
          <w:szCs w:val="20"/>
        </w:rPr>
        <w:t xml:space="preserve"> </w:t>
      </w:r>
      <w:r w:rsidRPr="00411E18">
        <w:rPr>
          <w:rFonts w:ascii="Garamond" w:hAnsi="Garamond"/>
          <w:color w:val="auto"/>
          <w:sz w:val="24"/>
          <w:szCs w:val="24"/>
        </w:rPr>
        <w:t xml:space="preserve">Manuscript </w:t>
      </w:r>
      <w:r w:rsidR="00F23C09">
        <w:rPr>
          <w:rFonts w:ascii="Garamond" w:hAnsi="Garamond"/>
          <w:color w:val="auto"/>
          <w:sz w:val="24"/>
          <w:szCs w:val="24"/>
        </w:rPr>
        <w:t>In Reivew</w:t>
      </w:r>
      <w:r>
        <w:rPr>
          <w:rFonts w:ascii="Garamond" w:hAnsi="Garamond"/>
          <w:color w:val="auto"/>
          <w:sz w:val="24"/>
          <w:szCs w:val="24"/>
        </w:rPr>
        <w:t xml:space="preserve">. </w:t>
      </w:r>
      <w:r w:rsidRPr="00411E18">
        <w:rPr>
          <w:rFonts w:ascii="Garamond" w:hAnsi="Garamond"/>
          <w:i/>
          <w:iCs/>
          <w:color w:val="auto"/>
          <w:sz w:val="24"/>
          <w:szCs w:val="24"/>
        </w:rPr>
        <w:t>F1000Research</w:t>
      </w:r>
      <w:r w:rsidRPr="00411E18">
        <w:rPr>
          <w:rFonts w:ascii="Garamond" w:hAnsi="Garamond"/>
          <w:color w:val="auto"/>
          <w:sz w:val="24"/>
          <w:szCs w:val="24"/>
        </w:rPr>
        <w:t xml:space="preserve">. 2024. </w:t>
      </w:r>
    </w:p>
    <w:p w14:paraId="6A4BF55E" w14:textId="455E1955" w:rsidR="006F5D59" w:rsidRPr="006F5D59" w:rsidRDefault="006F5D59" w:rsidP="00DE7F7A">
      <w:pPr>
        <w:pStyle w:val="ListParagraph"/>
        <w:numPr>
          <w:ilvl w:val="0"/>
          <w:numId w:val="6"/>
        </w:numPr>
        <w:rPr>
          <w:rFonts w:ascii="Garamond" w:hAnsi="Garamond"/>
          <w:color w:val="auto"/>
          <w:sz w:val="24"/>
          <w:szCs w:val="24"/>
        </w:rPr>
      </w:pPr>
      <w:r w:rsidRPr="006F5D59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Valero-</w:t>
      </w:r>
      <w:proofErr w:type="spellStart"/>
      <w:r w:rsidRPr="006F5D59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Gracia</w:t>
      </w:r>
      <w:proofErr w:type="spellEnd"/>
      <w:r w:rsidRPr="006F5D59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, A., Roberts, N. G., </w:t>
      </w:r>
      <w:r w:rsidRPr="00A26E52">
        <w:rPr>
          <w:rFonts w:ascii="Garamond" w:hAnsi="Garamond" w:cs="Arial"/>
          <w:b/>
          <w:bCs/>
          <w:color w:val="222222"/>
          <w:sz w:val="24"/>
          <w:szCs w:val="24"/>
          <w:shd w:val="clear" w:color="auto" w:fill="FFFFFF"/>
        </w:rPr>
        <w:t>Yap-Chiongco, M.</w:t>
      </w:r>
      <w:r w:rsidR="00A26E52" w:rsidRPr="00A26E52">
        <w:rPr>
          <w:rFonts w:ascii="Garamond" w:hAnsi="Garamond" w:cs="Arial"/>
          <w:b/>
          <w:bCs/>
          <w:color w:val="222222"/>
          <w:sz w:val="24"/>
          <w:szCs w:val="24"/>
          <w:shd w:val="clear" w:color="auto" w:fill="FFFFFF"/>
        </w:rPr>
        <w:t>K</w:t>
      </w:r>
      <w:r w:rsidR="00A26E52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.</w:t>
      </w:r>
      <w:r w:rsidRPr="006F5D59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6F5D59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Capucho</w:t>
      </w:r>
      <w:proofErr w:type="spellEnd"/>
      <w:r w:rsidRPr="006F5D59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, A. T., Kocot, K. M., </w:t>
      </w:r>
      <w:proofErr w:type="spellStart"/>
      <w:r w:rsidRPr="006F5D59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Matschiner</w:t>
      </w:r>
      <w:proofErr w:type="spellEnd"/>
      <w:r w:rsidRPr="006F5D59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, M., &amp; Struck, T. H. (2024). First chromosome-level genome assembly of a ribbon worm from the </w:t>
      </w:r>
      <w:proofErr w:type="spellStart"/>
      <w:r w:rsidRPr="006F5D59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Hoplonemertea</w:t>
      </w:r>
      <w:proofErr w:type="spellEnd"/>
      <w:r w:rsidRPr="006F5D59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clade, </w:t>
      </w:r>
      <w:proofErr w:type="spellStart"/>
      <w:r w:rsidRPr="006F5D59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Emplectonema</w:t>
      </w:r>
      <w:proofErr w:type="spellEnd"/>
      <w:r w:rsidRPr="006F5D59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gracile, and its structural annotation. </w:t>
      </w:r>
      <w:proofErr w:type="spellStart"/>
      <w:r w:rsidRPr="006F5D59">
        <w:rPr>
          <w:rFonts w:ascii="Garamond" w:hAnsi="Garamond" w:cs="Arial"/>
          <w:i/>
          <w:iCs/>
          <w:color w:val="222222"/>
          <w:sz w:val="24"/>
          <w:szCs w:val="24"/>
          <w:shd w:val="clear" w:color="auto" w:fill="FFFFFF"/>
        </w:rPr>
        <w:t>bioRxiv</w:t>
      </w:r>
      <w:proofErr w:type="spellEnd"/>
      <w:r w:rsidRPr="006F5D59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, 2024-02.</w:t>
      </w:r>
    </w:p>
    <w:p w14:paraId="6E906743" w14:textId="53A7E012" w:rsidR="00AD6C57" w:rsidRPr="00AD6C57" w:rsidRDefault="00AD6C57" w:rsidP="00DE7F7A">
      <w:pPr>
        <w:pStyle w:val="ListParagraph"/>
        <w:numPr>
          <w:ilvl w:val="0"/>
          <w:numId w:val="6"/>
        </w:numPr>
        <w:rPr>
          <w:rFonts w:ascii="Garamond" w:hAnsi="Garamond"/>
          <w:color w:val="auto"/>
          <w:sz w:val="24"/>
          <w:szCs w:val="24"/>
        </w:rPr>
      </w:pPr>
      <w:r w:rsidRPr="00AD6C57">
        <w:rPr>
          <w:rFonts w:ascii="Garamond" w:hAnsi="Garamond" w:cs="Arial"/>
          <w:b/>
          <w:bCs/>
          <w:color w:val="222222"/>
          <w:sz w:val="24"/>
          <w:szCs w:val="24"/>
          <w:shd w:val="clear" w:color="auto" w:fill="FFFFFF"/>
        </w:rPr>
        <w:t>Yap-Chiongco, M. K.,</w:t>
      </w:r>
      <w:r w:rsidRPr="00AD6C5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D6C5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Bergmeier</w:t>
      </w:r>
      <w:proofErr w:type="spellEnd"/>
      <w:r w:rsidRPr="00AD6C5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, F. S., Roberts, N. G., </w:t>
      </w:r>
      <w:proofErr w:type="spellStart"/>
      <w:r w:rsidRPr="00AD6C5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Jörger</w:t>
      </w:r>
      <w:proofErr w:type="spellEnd"/>
      <w:r w:rsidRPr="00AD6C5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, K. M., &amp; Kocot, K. M. (2024). Phylogenomic reconstruction of Solenogastres (Mollusca, Aplacophora) informs hypotheses on body size evolution. </w:t>
      </w:r>
      <w:r w:rsidRPr="00AD6C57">
        <w:rPr>
          <w:rFonts w:ascii="Garamond" w:hAnsi="Garamond" w:cs="Arial"/>
          <w:i/>
          <w:iCs/>
          <w:color w:val="222222"/>
          <w:sz w:val="24"/>
          <w:szCs w:val="24"/>
          <w:shd w:val="clear" w:color="auto" w:fill="FFFFFF"/>
        </w:rPr>
        <w:t>Molecular Phylogenetics and Evolution</w:t>
      </w:r>
      <w:r w:rsidRPr="00AD6C5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, 108029.</w:t>
      </w:r>
      <w:r w:rsidRPr="00AD6C57">
        <w:rPr>
          <w:rFonts w:ascii="Garamond" w:hAnsi="Garamond" w:cs="Arial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Garamond" w:hAnsi="Garamond" w:cs="Arial"/>
          <w:color w:val="auto"/>
          <w:sz w:val="24"/>
          <w:szCs w:val="24"/>
          <w:shd w:val="clear" w:color="auto" w:fill="FFFFFF"/>
        </w:rPr>
        <w:t xml:space="preserve"> </w:t>
      </w:r>
      <w:r w:rsidRPr="00AD6C57">
        <w:rPr>
          <w:rFonts w:ascii="Garamond" w:hAnsi="Garamond" w:cs="Arial"/>
          <w:color w:val="auto"/>
          <w:sz w:val="24"/>
          <w:szCs w:val="24"/>
          <w:shd w:val="clear" w:color="auto" w:fill="FFFFFF"/>
        </w:rPr>
        <w:t>(</w:t>
      </w:r>
      <w:r w:rsidRPr="00AD6C57">
        <w:rPr>
          <w:rFonts w:ascii="Garamond" w:hAnsi="Garamond" w:cs="Open Sans"/>
          <w:color w:val="auto"/>
          <w:sz w:val="24"/>
          <w:szCs w:val="24"/>
          <w:bdr w:val="none" w:sz="0" w:space="0" w:color="auto" w:frame="1"/>
          <w:shd w:val="clear" w:color="auto" w:fill="FFFFFF"/>
        </w:rPr>
        <w:t>https://doi.org/10.1016/j.ympev.2024.108029)</w:t>
      </w:r>
    </w:p>
    <w:p w14:paraId="6ADD7B42" w14:textId="2CFFDB64" w:rsidR="001C1081" w:rsidRPr="001C1081" w:rsidRDefault="001C1081" w:rsidP="00DE7F7A">
      <w:pPr>
        <w:pStyle w:val="ListParagraph"/>
        <w:numPr>
          <w:ilvl w:val="0"/>
          <w:numId w:val="6"/>
        </w:numPr>
        <w:rPr>
          <w:rFonts w:ascii="Garamond" w:hAnsi="Garamond"/>
          <w:color w:val="auto"/>
          <w:sz w:val="24"/>
          <w:szCs w:val="24"/>
        </w:rPr>
      </w:pPr>
      <w:r w:rsidRPr="001C1081">
        <w:rPr>
          <w:rFonts w:ascii="Garamond" w:hAnsi="Garamond" w:cs="Arial"/>
          <w:color w:val="auto"/>
          <w:sz w:val="24"/>
          <w:szCs w:val="24"/>
          <w:shd w:val="clear" w:color="auto" w:fill="FFFFFF"/>
        </w:rPr>
        <w:t xml:space="preserve">Song, H., Wang, Y., Shao, H., Li, Z., Hu, P., </w:t>
      </w:r>
      <w:r w:rsidRPr="001C1081">
        <w:rPr>
          <w:rFonts w:ascii="Garamond" w:hAnsi="Garamond" w:cs="Arial"/>
          <w:b/>
          <w:bCs/>
          <w:color w:val="auto"/>
          <w:sz w:val="24"/>
          <w:szCs w:val="24"/>
          <w:shd w:val="clear" w:color="auto" w:fill="FFFFFF"/>
        </w:rPr>
        <w:t>Yap-Chiongco, M. K.,</w:t>
      </w:r>
      <w:r w:rsidRPr="001C1081">
        <w:rPr>
          <w:rFonts w:ascii="Garamond" w:hAnsi="Garamond" w:cs="Arial"/>
          <w:color w:val="auto"/>
          <w:sz w:val="24"/>
          <w:szCs w:val="24"/>
          <w:shd w:val="clear" w:color="auto" w:fill="FFFFFF"/>
        </w:rPr>
        <w:t xml:space="preserve"> ... &amp; Kocot, K. M. (2023). Scaphopoda is the sister taxon to Bivalvia: Evidence of ancient incomplete lineage sorting. </w:t>
      </w:r>
      <w:r w:rsidRPr="001C1081">
        <w:rPr>
          <w:rFonts w:ascii="Garamond" w:hAnsi="Garamond" w:cs="Arial"/>
          <w:i/>
          <w:iCs/>
          <w:color w:val="auto"/>
          <w:sz w:val="24"/>
          <w:szCs w:val="24"/>
          <w:shd w:val="clear" w:color="auto" w:fill="FFFFFF"/>
        </w:rPr>
        <w:t>Proceedings of the National Academy of Sciences</w:t>
      </w:r>
      <w:r w:rsidRPr="001C1081">
        <w:rPr>
          <w:rFonts w:ascii="Garamond" w:hAnsi="Garamond" w:cs="Arial"/>
          <w:color w:val="auto"/>
          <w:sz w:val="24"/>
          <w:szCs w:val="24"/>
          <w:shd w:val="clear" w:color="auto" w:fill="FFFFFF"/>
        </w:rPr>
        <w:t>, </w:t>
      </w:r>
      <w:r w:rsidRPr="001C1081">
        <w:rPr>
          <w:rFonts w:ascii="Garamond" w:hAnsi="Garamond" w:cs="Arial"/>
          <w:i/>
          <w:iCs/>
          <w:color w:val="auto"/>
          <w:sz w:val="24"/>
          <w:szCs w:val="24"/>
          <w:shd w:val="clear" w:color="auto" w:fill="FFFFFF"/>
        </w:rPr>
        <w:t>120</w:t>
      </w:r>
      <w:r w:rsidRPr="001C1081">
        <w:rPr>
          <w:rFonts w:ascii="Garamond" w:hAnsi="Garamond" w:cs="Arial"/>
          <w:color w:val="auto"/>
          <w:sz w:val="24"/>
          <w:szCs w:val="24"/>
          <w:shd w:val="clear" w:color="auto" w:fill="FFFFFF"/>
        </w:rPr>
        <w:t>(40), e2302361120.</w:t>
      </w:r>
      <w:r w:rsidRPr="001C1081">
        <w:rPr>
          <w:color w:val="auto"/>
        </w:rPr>
        <w:t xml:space="preserve"> </w:t>
      </w:r>
      <w:r w:rsidRPr="001C1081">
        <w:rPr>
          <w:rFonts w:ascii="Garamond" w:hAnsi="Garamond"/>
          <w:color w:val="auto"/>
          <w:sz w:val="24"/>
          <w:szCs w:val="24"/>
        </w:rPr>
        <w:t>(</w:t>
      </w:r>
      <w:r w:rsidRPr="001C1081">
        <w:rPr>
          <w:rFonts w:ascii="Garamond" w:hAnsi="Garamond" w:cs="Open Sans"/>
          <w:color w:val="auto"/>
          <w:sz w:val="24"/>
          <w:szCs w:val="24"/>
          <w:shd w:val="clear" w:color="auto" w:fill="FFFFFF"/>
        </w:rPr>
        <w:t>https://doi.org/10.1073/pnas.230236112)</w:t>
      </w:r>
    </w:p>
    <w:p w14:paraId="3A568F25" w14:textId="2194F73C" w:rsidR="00DE7F7A" w:rsidRPr="001C1081" w:rsidRDefault="00FE02BB" w:rsidP="00DE7F7A">
      <w:pPr>
        <w:pStyle w:val="ListParagraph"/>
        <w:numPr>
          <w:ilvl w:val="0"/>
          <w:numId w:val="6"/>
        </w:numPr>
        <w:rPr>
          <w:rFonts w:ascii="Garamond" w:hAnsi="Garamond"/>
          <w:color w:val="auto"/>
          <w:sz w:val="24"/>
          <w:szCs w:val="24"/>
        </w:rPr>
      </w:pPr>
      <w:r w:rsidRPr="001C1081">
        <w:rPr>
          <w:rFonts w:ascii="Garamond" w:hAnsi="Garamond"/>
          <w:color w:val="auto"/>
          <w:sz w:val="24"/>
          <w:szCs w:val="24"/>
        </w:rPr>
        <w:t>Rebecca M. Varney</w:t>
      </w:r>
      <w:r w:rsidR="00A833BC" w:rsidRPr="001C1081">
        <w:rPr>
          <w:rFonts w:ascii="Garamond" w:hAnsi="Garamond"/>
          <w:bCs/>
          <w:color w:val="auto"/>
          <w:sz w:val="24"/>
          <w:szCs w:val="24"/>
          <w:vertAlign w:val="superscript"/>
        </w:rPr>
        <w:t>†</w:t>
      </w:r>
      <w:r w:rsidRPr="001C1081">
        <w:rPr>
          <w:rFonts w:ascii="Garamond" w:hAnsi="Garamond"/>
          <w:color w:val="auto"/>
          <w:sz w:val="24"/>
          <w:szCs w:val="24"/>
        </w:rPr>
        <w:t xml:space="preserve">, </w:t>
      </w:r>
      <w:r w:rsidRPr="001C1081">
        <w:rPr>
          <w:rFonts w:ascii="Garamond" w:hAnsi="Garamond"/>
          <w:b/>
          <w:bCs/>
          <w:color w:val="auto"/>
          <w:sz w:val="24"/>
          <w:szCs w:val="24"/>
        </w:rPr>
        <w:t>Meghan K. Yap-Chiongco</w:t>
      </w:r>
      <w:r w:rsidR="00A833BC" w:rsidRPr="001C1081">
        <w:rPr>
          <w:rFonts w:ascii="Garamond" w:hAnsi="Garamond"/>
          <w:bCs/>
          <w:color w:val="auto"/>
          <w:sz w:val="24"/>
          <w:szCs w:val="24"/>
          <w:vertAlign w:val="superscript"/>
        </w:rPr>
        <w:t>†</w:t>
      </w:r>
      <w:r w:rsidRPr="001C1081">
        <w:rPr>
          <w:rFonts w:ascii="Garamond" w:hAnsi="Garamond"/>
          <w:color w:val="auto"/>
          <w:sz w:val="24"/>
          <w:szCs w:val="24"/>
        </w:rPr>
        <w:t xml:space="preserve">, Nina T. Mikkelsen, and Kevin M. Kocot. 2022. </w:t>
      </w:r>
      <w:r w:rsidR="00DE7F7A" w:rsidRPr="001C1081">
        <w:rPr>
          <w:rStyle w:val="article-title-and-info"/>
          <w:rFonts w:ascii="Garamond" w:hAnsi="Garamond"/>
          <w:color w:val="auto"/>
          <w:sz w:val="24"/>
          <w:szCs w:val="24"/>
        </w:rPr>
        <w:t xml:space="preserve">Genome of the </w:t>
      </w:r>
      <w:proofErr w:type="spellStart"/>
      <w:r w:rsidR="00DE7F7A" w:rsidRPr="001C1081">
        <w:rPr>
          <w:rStyle w:val="article-title-and-info"/>
          <w:rFonts w:ascii="Garamond" w:hAnsi="Garamond"/>
          <w:color w:val="auto"/>
          <w:sz w:val="24"/>
          <w:szCs w:val="24"/>
        </w:rPr>
        <w:t>lepidopleurid</w:t>
      </w:r>
      <w:proofErr w:type="spellEnd"/>
      <w:r w:rsidR="00DE7F7A" w:rsidRPr="001C1081">
        <w:rPr>
          <w:rStyle w:val="article-title-and-info"/>
          <w:rFonts w:ascii="Garamond" w:hAnsi="Garamond"/>
          <w:color w:val="auto"/>
          <w:sz w:val="24"/>
          <w:szCs w:val="24"/>
        </w:rPr>
        <w:t xml:space="preserve"> chiton </w:t>
      </w:r>
      <w:proofErr w:type="spellStart"/>
      <w:r w:rsidR="00DE7F7A" w:rsidRPr="001C1081">
        <w:rPr>
          <w:rStyle w:val="article-title-and-info"/>
          <w:rFonts w:ascii="Garamond" w:hAnsi="Garamond"/>
          <w:i/>
          <w:iCs/>
          <w:color w:val="auto"/>
          <w:sz w:val="24"/>
          <w:szCs w:val="24"/>
        </w:rPr>
        <w:t>Hanleya</w:t>
      </w:r>
      <w:proofErr w:type="spellEnd"/>
      <w:r w:rsidR="00DE7F7A" w:rsidRPr="001C1081">
        <w:rPr>
          <w:rStyle w:val="article-title-and-info"/>
          <w:rFonts w:ascii="Garamond" w:hAnsi="Garamond"/>
          <w:i/>
          <w:iCs/>
          <w:color w:val="auto"/>
          <w:sz w:val="24"/>
          <w:szCs w:val="24"/>
        </w:rPr>
        <w:t xml:space="preserve"> </w:t>
      </w:r>
      <w:proofErr w:type="spellStart"/>
      <w:r w:rsidR="00DE7F7A" w:rsidRPr="001C1081">
        <w:rPr>
          <w:rStyle w:val="article-title-and-info"/>
          <w:rFonts w:ascii="Garamond" w:hAnsi="Garamond"/>
          <w:i/>
          <w:iCs/>
          <w:color w:val="auto"/>
          <w:sz w:val="24"/>
          <w:szCs w:val="24"/>
        </w:rPr>
        <w:t>hanleyi</w:t>
      </w:r>
      <w:proofErr w:type="spellEnd"/>
      <w:r w:rsidR="00DE7F7A" w:rsidRPr="001C1081">
        <w:rPr>
          <w:rStyle w:val="article-title-and-info"/>
          <w:rFonts w:ascii="Garamond" w:hAnsi="Garamond"/>
          <w:color w:val="auto"/>
          <w:sz w:val="24"/>
          <w:szCs w:val="24"/>
        </w:rPr>
        <w:t xml:space="preserve"> (Mollusca, Polyplacophora) </w:t>
      </w:r>
      <w:r w:rsidR="00DE7F7A" w:rsidRPr="001C1081">
        <w:rPr>
          <w:rStyle w:val="article-title-and-info"/>
          <w:rFonts w:ascii="Garamond" w:hAnsi="Garamond"/>
          <w:color w:val="auto"/>
          <w:sz w:val="24"/>
          <w:szCs w:val="24"/>
        </w:rPr>
        <w:lastRenderedPageBreak/>
        <w:t>[version 1; peer review: 2 approved]</w:t>
      </w:r>
      <w:r w:rsidR="00DE7F7A" w:rsidRPr="001C1081">
        <w:rPr>
          <w:rFonts w:ascii="Garamond" w:hAnsi="Garamond"/>
          <w:color w:val="auto"/>
          <w:sz w:val="24"/>
          <w:szCs w:val="24"/>
        </w:rPr>
        <w:t>. </w:t>
      </w:r>
      <w:r w:rsidR="00DE7F7A" w:rsidRPr="001C1081">
        <w:rPr>
          <w:rFonts w:ascii="Garamond" w:hAnsi="Garamond"/>
          <w:i/>
          <w:iCs/>
          <w:color w:val="auto"/>
          <w:sz w:val="24"/>
          <w:szCs w:val="24"/>
        </w:rPr>
        <w:t>F1000Research</w:t>
      </w:r>
      <w:r w:rsidR="00DE7F7A" w:rsidRPr="001C1081">
        <w:rPr>
          <w:rFonts w:ascii="Garamond" w:hAnsi="Garamond"/>
          <w:color w:val="auto"/>
          <w:sz w:val="24"/>
          <w:szCs w:val="24"/>
        </w:rPr>
        <w:t> 2022, </w:t>
      </w:r>
      <w:r w:rsidR="00DE7F7A" w:rsidRPr="001C1081">
        <w:rPr>
          <w:rFonts w:ascii="Garamond" w:hAnsi="Garamond"/>
          <w:b/>
          <w:bCs/>
          <w:color w:val="auto"/>
          <w:sz w:val="24"/>
          <w:szCs w:val="24"/>
        </w:rPr>
        <w:t>11</w:t>
      </w:r>
      <w:r w:rsidR="00DE7F7A" w:rsidRPr="001C1081">
        <w:rPr>
          <w:rFonts w:ascii="Garamond" w:hAnsi="Garamond"/>
          <w:color w:val="auto"/>
          <w:sz w:val="24"/>
          <w:szCs w:val="24"/>
        </w:rPr>
        <w:t>:555 (https://doi.org/10.12688/f1000research.121706.1)</w:t>
      </w:r>
    </w:p>
    <w:p w14:paraId="21DC4AF8" w14:textId="3D19912E" w:rsidR="001A74D7" w:rsidRPr="002F7B2F" w:rsidRDefault="001006E3" w:rsidP="001A74D7">
      <w:pPr>
        <w:pStyle w:val="ListParagraph"/>
        <w:numPr>
          <w:ilvl w:val="0"/>
          <w:numId w:val="6"/>
        </w:numPr>
        <w:rPr>
          <w:rFonts w:ascii="Garamond" w:hAnsi="Garamond"/>
          <w:color w:val="auto"/>
          <w:sz w:val="24"/>
          <w:szCs w:val="24"/>
        </w:rPr>
      </w:pPr>
      <w:proofErr w:type="spellStart"/>
      <w:r w:rsidRPr="002F7B2F">
        <w:rPr>
          <w:rFonts w:ascii="Garamond" w:hAnsi="Garamond"/>
          <w:color w:val="auto"/>
          <w:sz w:val="24"/>
          <w:szCs w:val="24"/>
        </w:rPr>
        <w:t>Timea</w:t>
      </w:r>
      <w:proofErr w:type="spellEnd"/>
      <w:r w:rsidRPr="002F7B2F">
        <w:rPr>
          <w:rFonts w:ascii="Garamond" w:hAnsi="Garamond"/>
          <w:color w:val="auto"/>
          <w:sz w:val="24"/>
          <w:szCs w:val="24"/>
        </w:rPr>
        <w:t xml:space="preserve"> P. </w:t>
      </w:r>
      <w:proofErr w:type="spellStart"/>
      <w:r w:rsidRPr="002F7B2F">
        <w:rPr>
          <w:rFonts w:ascii="Garamond" w:hAnsi="Garamond"/>
          <w:color w:val="auto"/>
          <w:sz w:val="24"/>
          <w:szCs w:val="24"/>
        </w:rPr>
        <w:t>Neusser</w:t>
      </w:r>
      <w:proofErr w:type="spellEnd"/>
      <w:r w:rsidRPr="002F7B2F">
        <w:rPr>
          <w:rFonts w:ascii="Garamond" w:hAnsi="Garamond"/>
          <w:color w:val="auto"/>
          <w:sz w:val="24"/>
          <w:szCs w:val="24"/>
        </w:rPr>
        <w:t xml:space="preserve">, Franziska S. </w:t>
      </w:r>
      <w:proofErr w:type="spellStart"/>
      <w:r w:rsidRPr="002F7B2F">
        <w:rPr>
          <w:rFonts w:ascii="Garamond" w:hAnsi="Garamond"/>
          <w:color w:val="auto"/>
          <w:sz w:val="24"/>
          <w:szCs w:val="24"/>
        </w:rPr>
        <w:t>Bergmeier</w:t>
      </w:r>
      <w:proofErr w:type="spellEnd"/>
      <w:r w:rsidRPr="002F7B2F">
        <w:rPr>
          <w:rFonts w:ascii="Garamond" w:hAnsi="Garamond"/>
          <w:color w:val="auto"/>
          <w:sz w:val="24"/>
          <w:szCs w:val="24"/>
        </w:rPr>
        <w:t xml:space="preserve">, Christina Egger, </w:t>
      </w:r>
      <w:r w:rsidRPr="002F7B2F">
        <w:rPr>
          <w:rFonts w:ascii="Garamond" w:hAnsi="Garamond"/>
          <w:b/>
          <w:bCs/>
          <w:color w:val="auto"/>
          <w:sz w:val="24"/>
          <w:szCs w:val="24"/>
        </w:rPr>
        <w:t>Meghan K. Yap-Chiongco</w:t>
      </w:r>
      <w:r w:rsidRPr="002F7B2F">
        <w:rPr>
          <w:rFonts w:ascii="Garamond" w:hAnsi="Garamond"/>
          <w:color w:val="auto"/>
          <w:sz w:val="24"/>
          <w:szCs w:val="24"/>
        </w:rPr>
        <w:t>, Kevin</w:t>
      </w:r>
      <w:r w:rsidR="00A42A09" w:rsidRPr="002F7B2F">
        <w:rPr>
          <w:rFonts w:ascii="Garamond" w:hAnsi="Garamond"/>
          <w:color w:val="auto"/>
          <w:sz w:val="24"/>
          <w:szCs w:val="24"/>
        </w:rPr>
        <w:t xml:space="preserve"> </w:t>
      </w:r>
      <w:r w:rsidRPr="002F7B2F">
        <w:rPr>
          <w:rFonts w:ascii="Garamond" w:hAnsi="Garamond"/>
          <w:color w:val="auto"/>
          <w:sz w:val="24"/>
          <w:szCs w:val="24"/>
        </w:rPr>
        <w:t xml:space="preserve">M. Kocot, and Katharina M. </w:t>
      </w:r>
      <w:proofErr w:type="spellStart"/>
      <w:r w:rsidRPr="002F7B2F">
        <w:rPr>
          <w:rFonts w:ascii="Garamond" w:hAnsi="Garamond"/>
          <w:color w:val="auto"/>
          <w:sz w:val="24"/>
          <w:szCs w:val="24"/>
        </w:rPr>
        <w:t>Joger</w:t>
      </w:r>
      <w:proofErr w:type="spellEnd"/>
      <w:r w:rsidRPr="002F7B2F">
        <w:rPr>
          <w:rFonts w:ascii="Garamond" w:hAnsi="Garamond"/>
          <w:color w:val="auto"/>
          <w:sz w:val="24"/>
          <w:szCs w:val="24"/>
        </w:rPr>
        <w:t>.</w:t>
      </w:r>
      <w:r w:rsidR="001A74D7" w:rsidRPr="002F7B2F">
        <w:rPr>
          <w:rFonts w:ascii="Garamond" w:hAnsi="Garamond"/>
          <w:color w:val="auto"/>
          <w:sz w:val="24"/>
          <w:szCs w:val="24"/>
        </w:rPr>
        <w:t xml:space="preserve"> 2021.</w:t>
      </w:r>
      <w:r w:rsidRPr="002F7B2F">
        <w:rPr>
          <w:rFonts w:ascii="Garamond" w:hAnsi="Garamond"/>
          <w:color w:val="auto"/>
          <w:sz w:val="24"/>
          <w:szCs w:val="24"/>
        </w:rPr>
        <w:t xml:space="preserve"> Shallow-Water Interstitial Malacofauna of the Azores. </w:t>
      </w:r>
      <w:proofErr w:type="spellStart"/>
      <w:r w:rsidRPr="002F7B2F">
        <w:rPr>
          <w:rFonts w:ascii="Garamond" w:hAnsi="Garamond"/>
          <w:i/>
          <w:iCs/>
          <w:color w:val="auto"/>
          <w:sz w:val="24"/>
          <w:szCs w:val="24"/>
        </w:rPr>
        <w:t>A</w:t>
      </w:r>
      <w:r w:rsidR="001A74D7" w:rsidRPr="002F7B2F">
        <w:rPr>
          <w:rFonts w:ascii="Garamond" w:hAnsi="Garamond"/>
          <w:i/>
          <w:iCs/>
          <w:color w:val="auto"/>
          <w:sz w:val="24"/>
          <w:szCs w:val="24"/>
        </w:rPr>
        <w:t>ç</w:t>
      </w:r>
      <w:r w:rsidRPr="002F7B2F">
        <w:rPr>
          <w:rFonts w:ascii="Garamond" w:hAnsi="Garamond"/>
          <w:i/>
          <w:iCs/>
          <w:color w:val="auto"/>
          <w:sz w:val="24"/>
          <w:szCs w:val="24"/>
        </w:rPr>
        <w:t>oreana</w:t>
      </w:r>
      <w:proofErr w:type="spellEnd"/>
      <w:r w:rsidR="001A74D7" w:rsidRPr="002F7B2F">
        <w:rPr>
          <w:rFonts w:ascii="Garamond" w:hAnsi="Garamond"/>
          <w:i/>
          <w:iCs/>
          <w:color w:val="auto"/>
          <w:sz w:val="24"/>
          <w:szCs w:val="24"/>
        </w:rPr>
        <w:t xml:space="preserve"> </w:t>
      </w:r>
      <w:r w:rsidR="001A74D7" w:rsidRPr="002F7B2F">
        <w:rPr>
          <w:rFonts w:ascii="Garamond" w:hAnsi="Garamond"/>
          <w:color w:val="auto"/>
          <w:sz w:val="24"/>
          <w:szCs w:val="24"/>
        </w:rPr>
        <w:t>17-41</w:t>
      </w:r>
    </w:p>
    <w:p w14:paraId="012FB702" w14:textId="0FB68228" w:rsidR="0019094B" w:rsidRPr="002F7B2F" w:rsidRDefault="005C352D" w:rsidP="00A42A09">
      <w:pPr>
        <w:pStyle w:val="ListParagraph"/>
        <w:numPr>
          <w:ilvl w:val="0"/>
          <w:numId w:val="6"/>
        </w:numPr>
        <w:spacing w:line="276" w:lineRule="auto"/>
        <w:rPr>
          <w:rFonts w:ascii="Garamond" w:hAnsi="Garamond"/>
          <w:color w:val="auto"/>
          <w:sz w:val="24"/>
          <w:szCs w:val="24"/>
        </w:rPr>
      </w:pPr>
      <w:r w:rsidRPr="002F7B2F">
        <w:rPr>
          <w:rFonts w:ascii="Garamond" w:hAnsi="Garamond"/>
          <w:color w:val="auto"/>
          <w:sz w:val="24"/>
          <w:szCs w:val="24"/>
        </w:rPr>
        <w:t xml:space="preserve">Juan C. F. Pardo, Thiago </w:t>
      </w:r>
      <w:proofErr w:type="spellStart"/>
      <w:r w:rsidRPr="002F7B2F">
        <w:rPr>
          <w:rFonts w:ascii="Garamond" w:hAnsi="Garamond"/>
          <w:color w:val="auto"/>
          <w:sz w:val="24"/>
          <w:szCs w:val="24"/>
        </w:rPr>
        <w:t>Quintão</w:t>
      </w:r>
      <w:proofErr w:type="spellEnd"/>
      <w:r w:rsidRPr="002F7B2F">
        <w:rPr>
          <w:rFonts w:ascii="Garamond" w:hAnsi="Garamond"/>
          <w:color w:val="auto"/>
          <w:sz w:val="24"/>
          <w:szCs w:val="24"/>
        </w:rPr>
        <w:t xml:space="preserve"> Araújo, Ana Teresa </w:t>
      </w:r>
      <w:proofErr w:type="spellStart"/>
      <w:r w:rsidRPr="002F7B2F">
        <w:rPr>
          <w:rFonts w:ascii="Garamond" w:hAnsi="Garamond"/>
          <w:color w:val="auto"/>
          <w:sz w:val="24"/>
          <w:szCs w:val="24"/>
        </w:rPr>
        <w:t>Capucho</w:t>
      </w:r>
      <w:proofErr w:type="spellEnd"/>
      <w:r w:rsidRPr="002F7B2F">
        <w:rPr>
          <w:rFonts w:ascii="Garamond" w:hAnsi="Garamond"/>
          <w:color w:val="auto"/>
          <w:sz w:val="24"/>
          <w:szCs w:val="24"/>
        </w:rPr>
        <w:t xml:space="preserve">, </w:t>
      </w:r>
      <w:r w:rsidRPr="002F7B2F">
        <w:rPr>
          <w:rFonts w:ascii="Garamond" w:hAnsi="Garamond"/>
          <w:b/>
          <w:bCs/>
          <w:color w:val="auto"/>
          <w:sz w:val="24"/>
          <w:szCs w:val="24"/>
        </w:rPr>
        <w:t>Meghan K. Yap-Chiongco</w:t>
      </w:r>
      <w:r w:rsidRPr="002F7B2F">
        <w:rPr>
          <w:rFonts w:ascii="Garamond" w:hAnsi="Garamond"/>
          <w:color w:val="auto"/>
          <w:sz w:val="24"/>
          <w:szCs w:val="24"/>
        </w:rPr>
        <w:t xml:space="preserve">, Ariane </w:t>
      </w:r>
      <w:proofErr w:type="spellStart"/>
      <w:r w:rsidRPr="002F7B2F">
        <w:rPr>
          <w:rFonts w:ascii="Garamond" w:hAnsi="Garamond"/>
          <w:color w:val="auto"/>
          <w:sz w:val="24"/>
          <w:szCs w:val="24"/>
        </w:rPr>
        <w:t>Buckenmeyer</w:t>
      </w:r>
      <w:proofErr w:type="spellEnd"/>
      <w:r w:rsidRPr="002F7B2F">
        <w:rPr>
          <w:rFonts w:ascii="Garamond" w:hAnsi="Garamond"/>
          <w:color w:val="auto"/>
          <w:sz w:val="24"/>
          <w:szCs w:val="24"/>
        </w:rPr>
        <w:t xml:space="preserve">, </w:t>
      </w:r>
      <w:proofErr w:type="spellStart"/>
      <w:r w:rsidRPr="002F7B2F">
        <w:rPr>
          <w:rFonts w:ascii="Garamond" w:hAnsi="Garamond"/>
          <w:color w:val="auto"/>
          <w:sz w:val="24"/>
          <w:szCs w:val="24"/>
        </w:rPr>
        <w:t>Ylva</w:t>
      </w:r>
      <w:proofErr w:type="spellEnd"/>
      <w:r w:rsidRPr="002F7B2F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2F7B2F">
        <w:rPr>
          <w:rFonts w:ascii="Garamond" w:hAnsi="Garamond"/>
          <w:color w:val="auto"/>
          <w:sz w:val="24"/>
          <w:szCs w:val="24"/>
        </w:rPr>
        <w:t>Jondelius</w:t>
      </w:r>
      <w:proofErr w:type="spellEnd"/>
      <w:r w:rsidRPr="002F7B2F">
        <w:rPr>
          <w:rFonts w:ascii="Garamond" w:hAnsi="Garamond"/>
          <w:color w:val="auto"/>
          <w:sz w:val="24"/>
          <w:szCs w:val="24"/>
        </w:rPr>
        <w:t xml:space="preserve">, Víctor </w:t>
      </w:r>
      <w:proofErr w:type="spellStart"/>
      <w:r w:rsidRPr="002F7B2F">
        <w:rPr>
          <w:rFonts w:ascii="Garamond" w:hAnsi="Garamond"/>
          <w:color w:val="auto"/>
          <w:sz w:val="24"/>
          <w:szCs w:val="24"/>
        </w:rPr>
        <w:t>Aramayo</w:t>
      </w:r>
      <w:proofErr w:type="spellEnd"/>
      <w:r w:rsidRPr="002F7B2F">
        <w:rPr>
          <w:rFonts w:ascii="Garamond" w:hAnsi="Garamond"/>
          <w:color w:val="auto"/>
          <w:sz w:val="24"/>
          <w:szCs w:val="24"/>
        </w:rPr>
        <w:t xml:space="preserve">, Franziska S. </w:t>
      </w:r>
      <w:proofErr w:type="spellStart"/>
      <w:r w:rsidRPr="002F7B2F">
        <w:rPr>
          <w:rFonts w:ascii="Garamond" w:hAnsi="Garamond"/>
          <w:color w:val="auto"/>
          <w:sz w:val="24"/>
          <w:szCs w:val="24"/>
        </w:rPr>
        <w:t>Bergmeier</w:t>
      </w:r>
      <w:proofErr w:type="spellEnd"/>
      <w:r w:rsidRPr="002F7B2F">
        <w:rPr>
          <w:rFonts w:ascii="Garamond" w:hAnsi="Garamond"/>
          <w:color w:val="auto"/>
          <w:sz w:val="24"/>
          <w:szCs w:val="24"/>
        </w:rPr>
        <w:t xml:space="preserve">, Luiz F. Andrade, Irina </w:t>
      </w:r>
      <w:proofErr w:type="spellStart"/>
      <w:r w:rsidRPr="002F7B2F">
        <w:rPr>
          <w:rFonts w:ascii="Garamond" w:hAnsi="Garamond"/>
          <w:color w:val="auto"/>
          <w:sz w:val="24"/>
          <w:szCs w:val="24"/>
        </w:rPr>
        <w:t>Cherneva</w:t>
      </w:r>
      <w:proofErr w:type="spellEnd"/>
      <w:r w:rsidRPr="002F7B2F">
        <w:rPr>
          <w:rFonts w:ascii="Garamond" w:hAnsi="Garamond"/>
          <w:color w:val="auto"/>
          <w:sz w:val="24"/>
          <w:szCs w:val="24"/>
        </w:rPr>
        <w:t xml:space="preserve">, Alexandra </w:t>
      </w:r>
      <w:proofErr w:type="spellStart"/>
      <w:r w:rsidRPr="002F7B2F">
        <w:rPr>
          <w:rFonts w:ascii="Garamond" w:hAnsi="Garamond"/>
          <w:color w:val="auto"/>
          <w:sz w:val="24"/>
          <w:szCs w:val="24"/>
        </w:rPr>
        <w:t>Petrunina</w:t>
      </w:r>
      <w:proofErr w:type="spellEnd"/>
      <w:r w:rsidRPr="002F7B2F">
        <w:rPr>
          <w:rFonts w:ascii="Garamond" w:hAnsi="Garamond"/>
          <w:color w:val="auto"/>
          <w:sz w:val="24"/>
          <w:szCs w:val="24"/>
        </w:rPr>
        <w:t xml:space="preserve">, Antônio J. M. Peixoto, Anna </w:t>
      </w:r>
      <w:proofErr w:type="spellStart"/>
      <w:r w:rsidRPr="002F7B2F">
        <w:rPr>
          <w:rFonts w:ascii="Garamond" w:hAnsi="Garamond"/>
          <w:color w:val="auto"/>
          <w:sz w:val="24"/>
          <w:szCs w:val="24"/>
        </w:rPr>
        <w:t>Mikhlina</w:t>
      </w:r>
      <w:proofErr w:type="spellEnd"/>
      <w:r w:rsidRPr="002F7B2F">
        <w:rPr>
          <w:rFonts w:ascii="Garamond" w:hAnsi="Garamond"/>
          <w:color w:val="auto"/>
          <w:sz w:val="24"/>
          <w:szCs w:val="24"/>
        </w:rPr>
        <w:t xml:space="preserve">, </w:t>
      </w:r>
      <w:proofErr w:type="spellStart"/>
      <w:r w:rsidRPr="002F7B2F">
        <w:rPr>
          <w:rFonts w:ascii="Garamond" w:hAnsi="Garamond"/>
          <w:color w:val="auto"/>
          <w:sz w:val="24"/>
          <w:szCs w:val="24"/>
        </w:rPr>
        <w:t>Anitha</w:t>
      </w:r>
      <w:proofErr w:type="spellEnd"/>
      <w:r w:rsidRPr="002F7B2F">
        <w:rPr>
          <w:rFonts w:ascii="Garamond" w:hAnsi="Garamond"/>
          <w:color w:val="auto"/>
          <w:sz w:val="24"/>
          <w:szCs w:val="24"/>
        </w:rPr>
        <w:t xml:space="preserve"> Mary Davidson</w:t>
      </w:r>
      <w:r w:rsidRPr="002F7B2F">
        <w:rPr>
          <w:rFonts w:ascii="Garamond" w:hAnsi="Garamond"/>
          <w:color w:val="auto"/>
          <w:sz w:val="24"/>
          <w:szCs w:val="24"/>
          <w:vertAlign w:val="superscript"/>
        </w:rPr>
        <w:t>13</w:t>
      </w:r>
      <w:r w:rsidRPr="002F7B2F">
        <w:rPr>
          <w:rFonts w:ascii="Garamond" w:hAnsi="Garamond"/>
          <w:color w:val="auto"/>
          <w:sz w:val="24"/>
          <w:szCs w:val="24"/>
        </w:rPr>
        <w:t xml:space="preserve">, Jan Engelhard; Duarte </w:t>
      </w:r>
      <w:proofErr w:type="spellStart"/>
      <w:r w:rsidRPr="002F7B2F">
        <w:rPr>
          <w:rFonts w:ascii="Garamond" w:hAnsi="Garamond"/>
          <w:color w:val="auto"/>
          <w:sz w:val="24"/>
          <w:szCs w:val="24"/>
        </w:rPr>
        <w:t>Frade</w:t>
      </w:r>
      <w:proofErr w:type="spellEnd"/>
      <w:r w:rsidRPr="002F7B2F">
        <w:rPr>
          <w:rFonts w:ascii="Garamond" w:hAnsi="Garamond"/>
          <w:color w:val="auto"/>
          <w:sz w:val="24"/>
          <w:szCs w:val="24"/>
        </w:rPr>
        <w:t xml:space="preserve">, Christina Ellison, </w:t>
      </w:r>
      <w:proofErr w:type="spellStart"/>
      <w:r w:rsidRPr="002F7B2F">
        <w:rPr>
          <w:rFonts w:ascii="Garamond" w:hAnsi="Garamond"/>
          <w:color w:val="auto"/>
          <w:sz w:val="24"/>
          <w:szCs w:val="24"/>
        </w:rPr>
        <w:t>Nickellaus</w:t>
      </w:r>
      <w:proofErr w:type="spellEnd"/>
      <w:r w:rsidRPr="002F7B2F">
        <w:rPr>
          <w:rFonts w:ascii="Garamond" w:hAnsi="Garamond"/>
          <w:color w:val="auto"/>
          <w:sz w:val="24"/>
          <w:szCs w:val="24"/>
        </w:rPr>
        <w:t xml:space="preserve"> G. Roberts</w:t>
      </w:r>
      <w:r w:rsidR="0019094B" w:rsidRPr="002F7B2F">
        <w:rPr>
          <w:rFonts w:ascii="Garamond" w:hAnsi="Garamond"/>
          <w:color w:val="auto"/>
          <w:sz w:val="24"/>
          <w:szCs w:val="24"/>
        </w:rPr>
        <w:t>.</w:t>
      </w:r>
      <w:r w:rsidR="001A74D7" w:rsidRPr="002F7B2F">
        <w:rPr>
          <w:rFonts w:ascii="Garamond" w:hAnsi="Garamond"/>
          <w:color w:val="auto"/>
          <w:sz w:val="24"/>
          <w:szCs w:val="24"/>
        </w:rPr>
        <w:t xml:space="preserve"> 2021.</w:t>
      </w:r>
      <w:r w:rsidR="0019094B" w:rsidRPr="002F7B2F">
        <w:rPr>
          <w:rFonts w:ascii="Garamond" w:hAnsi="Garamond"/>
          <w:color w:val="auto"/>
          <w:sz w:val="24"/>
          <w:szCs w:val="24"/>
        </w:rPr>
        <w:t xml:space="preserve"> Tiny animals do live in the sand: a report of meiofaunal focused active-learning activities to increase ocean literacy in primary-school children.</w:t>
      </w:r>
      <w:r w:rsidR="00CA7C97" w:rsidRPr="002F7B2F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2F7B2F">
        <w:rPr>
          <w:rFonts w:ascii="Garamond" w:hAnsi="Garamond"/>
          <w:i/>
          <w:iCs/>
          <w:color w:val="auto"/>
          <w:sz w:val="24"/>
          <w:szCs w:val="24"/>
        </w:rPr>
        <w:t>A</w:t>
      </w:r>
      <w:r w:rsidR="001A74D7" w:rsidRPr="002F7B2F">
        <w:rPr>
          <w:rFonts w:ascii="Garamond" w:hAnsi="Garamond"/>
          <w:i/>
          <w:iCs/>
          <w:color w:val="auto"/>
          <w:sz w:val="24"/>
          <w:szCs w:val="24"/>
        </w:rPr>
        <w:t>ç</w:t>
      </w:r>
      <w:r w:rsidRPr="002F7B2F">
        <w:rPr>
          <w:rFonts w:ascii="Garamond" w:hAnsi="Garamond"/>
          <w:i/>
          <w:iCs/>
          <w:color w:val="auto"/>
          <w:sz w:val="24"/>
          <w:szCs w:val="24"/>
        </w:rPr>
        <w:t>oreana</w:t>
      </w:r>
      <w:proofErr w:type="spellEnd"/>
    </w:p>
    <w:p w14:paraId="2102E00E" w14:textId="6F14AF3D" w:rsidR="00DE3C70" w:rsidRPr="002F7B2F" w:rsidRDefault="001006E3" w:rsidP="001006E3">
      <w:pPr>
        <w:pStyle w:val="ListParagraph"/>
        <w:numPr>
          <w:ilvl w:val="0"/>
          <w:numId w:val="6"/>
        </w:numPr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Rita Mehta, Kristina </w:t>
      </w:r>
      <w:proofErr w:type="spellStart"/>
      <w:r w:rsidRPr="002F7B2F">
        <w:rPr>
          <w:rFonts w:ascii="Garamond" w:hAnsi="Garamond"/>
          <w:color w:val="000000" w:themeColor="text1"/>
          <w:sz w:val="24"/>
          <w:szCs w:val="24"/>
        </w:rPr>
        <w:t>Akesson</w:t>
      </w:r>
      <w:proofErr w:type="spellEnd"/>
      <w:r w:rsidRPr="002F7B2F">
        <w:rPr>
          <w:rFonts w:ascii="Garamond" w:hAnsi="Garamond"/>
          <w:color w:val="000000" w:themeColor="text1"/>
          <w:sz w:val="24"/>
          <w:szCs w:val="24"/>
        </w:rPr>
        <w:t xml:space="preserve">, Erica </w:t>
      </w:r>
      <w:proofErr w:type="spellStart"/>
      <w:r w:rsidRPr="002F7B2F">
        <w:rPr>
          <w:rFonts w:ascii="Garamond" w:hAnsi="Garamond"/>
          <w:color w:val="000000" w:themeColor="text1"/>
          <w:sz w:val="24"/>
          <w:szCs w:val="24"/>
        </w:rPr>
        <w:t>Redmann</w:t>
      </w:r>
      <w:proofErr w:type="spellEnd"/>
      <w:r w:rsidRPr="002F7B2F">
        <w:rPr>
          <w:rFonts w:ascii="Garamond" w:hAnsi="Garamond"/>
          <w:color w:val="000000" w:themeColor="text1"/>
          <w:sz w:val="24"/>
          <w:szCs w:val="24"/>
        </w:rPr>
        <w:t xml:space="preserve">, Mica McCarty-Glenn, Rebecca Ortega, </w:t>
      </w:r>
      <w:proofErr w:type="spellStart"/>
      <w:r w:rsidRPr="002F7B2F">
        <w:rPr>
          <w:rFonts w:ascii="Garamond" w:hAnsi="Garamond"/>
          <w:color w:val="000000" w:themeColor="text1"/>
          <w:sz w:val="24"/>
          <w:szCs w:val="24"/>
        </w:rPr>
        <w:t>Shazrah</w:t>
      </w:r>
      <w:proofErr w:type="spellEnd"/>
      <w:r w:rsidRPr="002F7B2F">
        <w:rPr>
          <w:rFonts w:ascii="Garamond" w:hAnsi="Garamond"/>
          <w:color w:val="000000" w:themeColor="text1"/>
          <w:sz w:val="24"/>
          <w:szCs w:val="24"/>
        </w:rPr>
        <w:t xml:space="preserve"> Syed, </w:t>
      </w:r>
      <w:r w:rsidRPr="002F7B2F">
        <w:rPr>
          <w:rFonts w:ascii="Garamond" w:hAnsi="Garamond"/>
          <w:b/>
          <w:color w:val="000000" w:themeColor="text1"/>
          <w:sz w:val="24"/>
          <w:szCs w:val="24"/>
        </w:rPr>
        <w:t>Meghan K. Yap-Chiongco</w:t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, Christiane </w:t>
      </w:r>
      <w:proofErr w:type="spellStart"/>
      <w:r w:rsidRPr="002F7B2F">
        <w:rPr>
          <w:rFonts w:ascii="Garamond" w:hAnsi="Garamond"/>
          <w:color w:val="000000" w:themeColor="text1"/>
          <w:sz w:val="24"/>
          <w:szCs w:val="24"/>
        </w:rPr>
        <w:t>Jacquemetton</w:t>
      </w:r>
      <w:proofErr w:type="spellEnd"/>
      <w:r w:rsidRPr="002F7B2F">
        <w:rPr>
          <w:rFonts w:ascii="Garamond" w:hAnsi="Garamond"/>
          <w:color w:val="000000" w:themeColor="text1"/>
          <w:sz w:val="24"/>
          <w:szCs w:val="24"/>
        </w:rPr>
        <w:t>, and Andrea Ward.</w:t>
      </w:r>
      <w:r w:rsidRPr="002F7B2F">
        <w:rPr>
          <w:rFonts w:ascii="Garamond" w:hAnsi="Garamond"/>
          <w:i/>
          <w:color w:val="000000" w:themeColor="text1"/>
          <w:sz w:val="24"/>
          <w:szCs w:val="24"/>
        </w:rPr>
        <w:t xml:space="preserve"> </w:t>
      </w:r>
      <w:r w:rsidR="0079698E" w:rsidRPr="002F7B2F">
        <w:rPr>
          <w:rFonts w:ascii="Garamond" w:hAnsi="Garamond"/>
          <w:iCs/>
          <w:color w:val="000000" w:themeColor="text1"/>
          <w:sz w:val="24"/>
          <w:szCs w:val="24"/>
        </w:rPr>
        <w:t xml:space="preserve">2020. </w:t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Terrestrial locomotion in elongate fishes: Exploring the roles of morphology and substrate in facilitating locomotion. </w:t>
      </w:r>
      <w:r w:rsidRPr="002F7B2F">
        <w:rPr>
          <w:rFonts w:ascii="Garamond" w:hAnsi="Garamond"/>
          <w:i/>
          <w:color w:val="000000" w:themeColor="text1"/>
          <w:sz w:val="24"/>
          <w:szCs w:val="24"/>
        </w:rPr>
        <w:t>Journal of Zoology.</w:t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 DOI 10.111/jzo.12794</w:t>
      </w:r>
    </w:p>
    <w:p w14:paraId="44A635F0" w14:textId="77777777" w:rsidR="00FE02BB" w:rsidRPr="002F7B2F" w:rsidRDefault="00FE02BB" w:rsidP="007E1BD9">
      <w:pPr>
        <w:rPr>
          <w:rFonts w:ascii="Garamond" w:hAnsi="Garamond"/>
          <w:bCs/>
          <w:color w:val="000000" w:themeColor="text1"/>
          <w:sz w:val="24"/>
          <w:szCs w:val="24"/>
        </w:rPr>
      </w:pPr>
    </w:p>
    <w:p w14:paraId="7CD54A8A" w14:textId="0DC4D6BD" w:rsidR="009E1DE5" w:rsidRPr="002F7B2F" w:rsidRDefault="009E1DE5" w:rsidP="007E1BD9">
      <w:pPr>
        <w:rPr>
          <w:rFonts w:ascii="Garamond" w:hAnsi="Garamond"/>
          <w:bCs/>
          <w:color w:val="000000" w:themeColor="text1"/>
          <w:sz w:val="24"/>
          <w:szCs w:val="24"/>
        </w:rPr>
      </w:pPr>
    </w:p>
    <w:p w14:paraId="086AC391" w14:textId="02DD3665" w:rsidR="007440F4" w:rsidRPr="002F7B2F" w:rsidRDefault="00C000DA" w:rsidP="00BB6DFE">
      <w:pPr>
        <w:rPr>
          <w:rFonts w:ascii="Garamond" w:hAnsi="Garamond"/>
          <w:b/>
          <w:color w:val="000000" w:themeColor="text1"/>
          <w:sz w:val="24"/>
          <w:szCs w:val="24"/>
          <w:u w:val="single"/>
        </w:rPr>
      </w:pPr>
      <w:r w:rsidRPr="002F7B2F">
        <w:rPr>
          <w:rFonts w:ascii="Garamond" w:hAnsi="Garamond"/>
          <w:b/>
          <w:color w:val="000000" w:themeColor="text1"/>
          <w:sz w:val="24"/>
          <w:szCs w:val="24"/>
          <w:u w:val="single"/>
        </w:rPr>
        <w:t>Conference P</w:t>
      </w:r>
      <w:r w:rsidR="007E1BD9" w:rsidRPr="002F7B2F">
        <w:rPr>
          <w:rFonts w:ascii="Garamond" w:hAnsi="Garamond"/>
          <w:b/>
          <w:color w:val="000000" w:themeColor="text1"/>
          <w:sz w:val="24"/>
          <w:szCs w:val="24"/>
          <w:u w:val="single"/>
        </w:rPr>
        <w:t>resentations</w:t>
      </w:r>
      <w:r w:rsidR="001006E3" w:rsidRPr="002F7B2F">
        <w:rPr>
          <w:rFonts w:ascii="Garamond" w:hAnsi="Garamond"/>
          <w:b/>
          <w:color w:val="000000" w:themeColor="text1"/>
          <w:sz w:val="24"/>
          <w:szCs w:val="24"/>
          <w:u w:val="single"/>
        </w:rPr>
        <w:t xml:space="preserve"> (* indicates presenting author)</w:t>
      </w:r>
    </w:p>
    <w:p w14:paraId="6826D76E" w14:textId="3E9DECB9" w:rsidR="00AD6C57" w:rsidRPr="00AD6C57" w:rsidRDefault="00AD6C57" w:rsidP="00DB67B7">
      <w:pPr>
        <w:pStyle w:val="ListParagraph"/>
        <w:numPr>
          <w:ilvl w:val="0"/>
          <w:numId w:val="9"/>
        </w:numPr>
        <w:rPr>
          <w:rFonts w:ascii="Garamond" w:hAnsi="Garamond"/>
          <w:color w:val="000000" w:themeColor="text1"/>
          <w:sz w:val="24"/>
          <w:szCs w:val="24"/>
        </w:rPr>
      </w:pPr>
      <w:r w:rsidRPr="00DB67B7">
        <w:rPr>
          <w:rFonts w:ascii="Garamond" w:hAnsi="Garamond"/>
          <w:b/>
          <w:color w:val="auto"/>
          <w:sz w:val="24"/>
          <w:szCs w:val="24"/>
        </w:rPr>
        <w:t>Yap-Chiongco M.K.*</w:t>
      </w:r>
      <w:r>
        <w:rPr>
          <w:rFonts w:ascii="Garamond" w:hAnsi="Garamond"/>
          <w:b/>
          <w:color w:val="auto"/>
          <w:sz w:val="24"/>
          <w:szCs w:val="24"/>
        </w:rPr>
        <w:t xml:space="preserve"> </w:t>
      </w:r>
      <w:r w:rsidRPr="00AD6C57">
        <w:rPr>
          <w:rFonts w:ascii="Garamond" w:hAnsi="Garamond"/>
          <w:bCs/>
          <w:color w:val="auto"/>
          <w:sz w:val="24"/>
          <w:szCs w:val="24"/>
        </w:rPr>
        <w:t>and K.M. Kocot. 2024.</w:t>
      </w:r>
      <w:r>
        <w:rPr>
          <w:rFonts w:ascii="Garamond" w:hAnsi="Garamond"/>
          <w:bCs/>
          <w:color w:val="auto"/>
          <w:sz w:val="24"/>
          <w:szCs w:val="24"/>
        </w:rPr>
        <w:t xml:space="preserve"> How to make a sclerite—Genomic and Developmental Mechanisms of Biomineralization in Solenogastres (Mollusca). (Invited Guest Seminar)</w:t>
      </w:r>
      <w:r>
        <w:rPr>
          <w:rFonts w:ascii="Garamond" w:hAnsi="Garamond"/>
          <w:b/>
          <w:color w:val="auto"/>
          <w:sz w:val="24"/>
          <w:szCs w:val="24"/>
        </w:rPr>
        <w:t xml:space="preserve"> </w:t>
      </w:r>
      <w:r>
        <w:rPr>
          <w:rFonts w:ascii="Garamond" w:hAnsi="Garamond"/>
          <w:bCs/>
          <w:color w:val="auto"/>
          <w:sz w:val="24"/>
          <w:szCs w:val="24"/>
        </w:rPr>
        <w:t xml:space="preserve">No Bones Lunch Seminar, Department of Invertebrate Zoology, National Museum of Natural History </w:t>
      </w:r>
    </w:p>
    <w:p w14:paraId="0FB9DB40" w14:textId="7DE22809" w:rsidR="00DB67B7" w:rsidRPr="00DB67B7" w:rsidRDefault="00DB67B7" w:rsidP="00DB67B7">
      <w:pPr>
        <w:pStyle w:val="ListParagraph"/>
        <w:numPr>
          <w:ilvl w:val="0"/>
          <w:numId w:val="9"/>
        </w:numPr>
        <w:rPr>
          <w:rFonts w:ascii="Garamond" w:hAnsi="Garamond"/>
          <w:color w:val="000000" w:themeColor="text1"/>
          <w:sz w:val="24"/>
          <w:szCs w:val="24"/>
        </w:rPr>
      </w:pPr>
      <w:r w:rsidRPr="00DB67B7">
        <w:rPr>
          <w:rFonts w:ascii="Garamond" w:hAnsi="Garamond"/>
          <w:b/>
          <w:color w:val="auto"/>
          <w:sz w:val="24"/>
          <w:szCs w:val="24"/>
        </w:rPr>
        <w:t>Yap-Chiongco M.K.*,</w:t>
      </w:r>
      <w:r w:rsidRPr="00DB67B7">
        <w:rPr>
          <w:rFonts w:ascii="Garamond" w:hAnsi="Garamond"/>
          <w:bCs/>
          <w:color w:val="auto"/>
          <w:sz w:val="24"/>
          <w:szCs w:val="24"/>
        </w:rPr>
        <w:t xml:space="preserve"> K. Stracke, A. </w:t>
      </w:r>
      <w:proofErr w:type="spellStart"/>
      <w:r w:rsidRPr="00DB67B7">
        <w:rPr>
          <w:rFonts w:ascii="Garamond" w:hAnsi="Garamond"/>
          <w:bCs/>
          <w:color w:val="auto"/>
          <w:sz w:val="24"/>
          <w:szCs w:val="24"/>
        </w:rPr>
        <w:t>Børve</w:t>
      </w:r>
      <w:proofErr w:type="spellEnd"/>
      <w:r w:rsidRPr="00DB67B7">
        <w:rPr>
          <w:rFonts w:ascii="Garamond" w:eastAsia="Times New Roman" w:hAnsi="Garamond" w:cs="Calibri"/>
          <w:color w:val="auto"/>
          <w:sz w:val="24"/>
          <w:szCs w:val="24"/>
        </w:rPr>
        <w:t xml:space="preserve">, A. </w:t>
      </w:r>
      <w:proofErr w:type="spellStart"/>
      <w:r w:rsidRPr="00DB67B7">
        <w:rPr>
          <w:rFonts w:ascii="Garamond" w:eastAsia="Times New Roman" w:hAnsi="Garamond" w:cs="Calibri"/>
          <w:color w:val="auto"/>
          <w:sz w:val="24"/>
          <w:szCs w:val="24"/>
        </w:rPr>
        <w:t>Hejnol</w:t>
      </w:r>
      <w:proofErr w:type="spellEnd"/>
      <w:r w:rsidRPr="00DB67B7">
        <w:rPr>
          <w:rFonts w:ascii="Garamond" w:eastAsia="Times New Roman" w:hAnsi="Garamond" w:cs="Calibri"/>
          <w:color w:val="auto"/>
          <w:sz w:val="24"/>
          <w:szCs w:val="24"/>
        </w:rPr>
        <w:t xml:space="preserve"> and</w:t>
      </w:r>
      <w:r w:rsidRPr="00DB67B7">
        <w:rPr>
          <w:rFonts w:ascii="Garamond" w:hAnsi="Garamond"/>
          <w:bCs/>
          <w:color w:val="auto"/>
          <w:sz w:val="24"/>
          <w:szCs w:val="24"/>
        </w:rPr>
        <w:t xml:space="preserve"> K.M. Kocot. 202</w:t>
      </w:r>
      <w:r w:rsidR="00191724">
        <w:rPr>
          <w:rFonts w:ascii="Garamond" w:hAnsi="Garamond"/>
          <w:bCs/>
          <w:color w:val="auto"/>
          <w:sz w:val="24"/>
          <w:szCs w:val="24"/>
        </w:rPr>
        <w:t>4</w:t>
      </w:r>
      <w:r w:rsidRPr="00DB67B7">
        <w:rPr>
          <w:rFonts w:ascii="Garamond" w:hAnsi="Garamond"/>
          <w:bCs/>
          <w:color w:val="auto"/>
          <w:sz w:val="24"/>
          <w:szCs w:val="24"/>
        </w:rPr>
        <w:t xml:space="preserve">. </w:t>
      </w:r>
      <w:r w:rsidRPr="00DB67B7">
        <w:rPr>
          <w:rFonts w:ascii="Garamond" w:hAnsi="Garamond" w:cs="Arial"/>
          <w:color w:val="000000"/>
          <w:sz w:val="24"/>
          <w:szCs w:val="24"/>
        </w:rPr>
        <w:t xml:space="preserve">Expression of Five Mineralization Genes in the Shell-less </w:t>
      </w:r>
      <w:r w:rsidRPr="00DB67B7">
        <w:rPr>
          <w:rFonts w:ascii="Garamond" w:hAnsi="Garamond" w:cs="Arial"/>
          <w:i/>
          <w:iCs/>
          <w:color w:val="000000"/>
          <w:sz w:val="24"/>
          <w:szCs w:val="24"/>
        </w:rPr>
        <w:t>Wirenia argentea</w:t>
      </w:r>
      <w:r w:rsidRPr="00DB67B7">
        <w:rPr>
          <w:rFonts w:ascii="Garamond" w:hAnsi="Garamond" w:cs="Arial"/>
          <w:color w:val="000000"/>
          <w:sz w:val="24"/>
          <w:szCs w:val="24"/>
        </w:rPr>
        <w:t xml:space="preserve"> (Mollusca, Solenogastres)</w:t>
      </w:r>
      <w:r w:rsidRPr="00DB67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B67B7">
        <w:rPr>
          <w:rFonts w:ascii="Garamond" w:hAnsi="Garamond"/>
          <w:bCs/>
          <w:color w:val="auto"/>
          <w:sz w:val="24"/>
          <w:szCs w:val="24"/>
        </w:rPr>
        <w:t xml:space="preserve">(Talk) </w:t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Society for Integrative and Comparative Biology, </w:t>
      </w:r>
      <w:r>
        <w:rPr>
          <w:rFonts w:ascii="Garamond" w:hAnsi="Garamond"/>
          <w:color w:val="000000" w:themeColor="text1"/>
          <w:sz w:val="24"/>
          <w:szCs w:val="24"/>
        </w:rPr>
        <w:t>Seattle WA</w:t>
      </w:r>
    </w:p>
    <w:p w14:paraId="2C0EA08B" w14:textId="09D791DD" w:rsidR="00177C37" w:rsidRPr="00177C37" w:rsidRDefault="00177C37" w:rsidP="00177C37">
      <w:pPr>
        <w:pStyle w:val="ListParagraph"/>
        <w:numPr>
          <w:ilvl w:val="0"/>
          <w:numId w:val="9"/>
        </w:numPr>
        <w:suppressAutoHyphens/>
        <w:rPr>
          <w:rFonts w:ascii="Garamond" w:hAnsi="Garamond"/>
          <w:bCs/>
          <w:color w:val="auto"/>
          <w:sz w:val="24"/>
          <w:szCs w:val="24"/>
        </w:rPr>
      </w:pPr>
      <w:r w:rsidRPr="002F7B2F">
        <w:rPr>
          <w:rFonts w:ascii="Garamond" w:hAnsi="Garamond"/>
          <w:b/>
          <w:color w:val="auto"/>
          <w:sz w:val="24"/>
          <w:szCs w:val="24"/>
        </w:rPr>
        <w:t>Yap-Chiongco M.K.*,</w:t>
      </w:r>
      <w:r w:rsidRPr="002F7B2F">
        <w:rPr>
          <w:rFonts w:ascii="Garamond" w:hAnsi="Garamond"/>
          <w:bCs/>
          <w:color w:val="auto"/>
          <w:sz w:val="24"/>
          <w:szCs w:val="24"/>
        </w:rPr>
        <w:t xml:space="preserve"> K. Stracke, A. </w:t>
      </w:r>
      <w:proofErr w:type="spellStart"/>
      <w:r w:rsidRPr="002F7B2F">
        <w:rPr>
          <w:rFonts w:ascii="Garamond" w:hAnsi="Garamond"/>
          <w:bCs/>
          <w:color w:val="auto"/>
          <w:sz w:val="24"/>
          <w:szCs w:val="24"/>
        </w:rPr>
        <w:t>Børve</w:t>
      </w:r>
      <w:proofErr w:type="spellEnd"/>
      <w:r w:rsidRPr="002F7B2F">
        <w:rPr>
          <w:rFonts w:ascii="Garamond" w:eastAsia="Times New Roman" w:hAnsi="Garamond" w:cs="Calibri"/>
          <w:color w:val="auto"/>
          <w:sz w:val="24"/>
          <w:szCs w:val="24"/>
        </w:rPr>
        <w:t xml:space="preserve">, A. </w:t>
      </w:r>
      <w:proofErr w:type="spellStart"/>
      <w:r w:rsidRPr="002F7B2F">
        <w:rPr>
          <w:rFonts w:ascii="Garamond" w:eastAsia="Times New Roman" w:hAnsi="Garamond" w:cs="Calibri"/>
          <w:color w:val="auto"/>
          <w:sz w:val="24"/>
          <w:szCs w:val="24"/>
        </w:rPr>
        <w:t>Hejnol</w:t>
      </w:r>
      <w:proofErr w:type="spellEnd"/>
      <w:r w:rsidRPr="002F7B2F">
        <w:rPr>
          <w:rFonts w:ascii="Garamond" w:eastAsia="Times New Roman" w:hAnsi="Garamond" w:cs="Calibri"/>
          <w:color w:val="auto"/>
          <w:sz w:val="24"/>
          <w:szCs w:val="24"/>
        </w:rPr>
        <w:t xml:space="preserve"> and</w:t>
      </w:r>
      <w:r w:rsidRPr="002F7B2F">
        <w:rPr>
          <w:rFonts w:ascii="Garamond" w:hAnsi="Garamond"/>
          <w:bCs/>
          <w:color w:val="auto"/>
          <w:sz w:val="24"/>
          <w:szCs w:val="24"/>
        </w:rPr>
        <w:t xml:space="preserve"> K.M. Kocot. 2023. Mineralization Gene</w:t>
      </w:r>
      <w:r>
        <w:rPr>
          <w:rFonts w:ascii="Garamond" w:hAnsi="Garamond"/>
          <w:bCs/>
          <w:color w:val="auto"/>
          <w:sz w:val="24"/>
          <w:szCs w:val="24"/>
        </w:rPr>
        <w:t xml:space="preserve"> Expression</w:t>
      </w:r>
      <w:r w:rsidRPr="002F7B2F">
        <w:rPr>
          <w:rFonts w:ascii="Garamond" w:hAnsi="Garamond"/>
          <w:bCs/>
          <w:color w:val="auto"/>
          <w:sz w:val="24"/>
          <w:szCs w:val="24"/>
        </w:rPr>
        <w:t xml:space="preserve"> in a Shell-less Mollusc</w:t>
      </w:r>
      <w:r w:rsidR="00AD6C57">
        <w:rPr>
          <w:rFonts w:ascii="Garamond" w:hAnsi="Garamond"/>
          <w:bCs/>
          <w:color w:val="auto"/>
          <w:sz w:val="24"/>
          <w:szCs w:val="24"/>
        </w:rPr>
        <w:t xml:space="preserve">. (Invited </w:t>
      </w:r>
      <w:r>
        <w:rPr>
          <w:rFonts w:ascii="Garamond" w:hAnsi="Garamond"/>
          <w:bCs/>
          <w:color w:val="auto"/>
          <w:sz w:val="24"/>
          <w:szCs w:val="24"/>
        </w:rPr>
        <w:t>Guest Seminar</w:t>
      </w:r>
      <w:r w:rsidR="00AD6C57">
        <w:rPr>
          <w:rFonts w:ascii="Garamond" w:hAnsi="Garamond"/>
          <w:bCs/>
          <w:color w:val="auto"/>
          <w:sz w:val="24"/>
          <w:szCs w:val="24"/>
        </w:rPr>
        <w:t>)</w:t>
      </w:r>
      <w:r>
        <w:rPr>
          <w:rFonts w:ascii="Garamond" w:hAnsi="Garamond"/>
          <w:bCs/>
          <w:color w:val="auto"/>
          <w:sz w:val="24"/>
          <w:szCs w:val="24"/>
        </w:rPr>
        <w:t xml:space="preserve"> Department of Biological Sciences Molecular Biology Division,</w:t>
      </w:r>
      <w:r w:rsidRPr="002F7B2F">
        <w:rPr>
          <w:rFonts w:ascii="Garamond" w:hAnsi="Garamond"/>
          <w:bCs/>
          <w:color w:val="auto"/>
          <w:sz w:val="24"/>
          <w:szCs w:val="24"/>
        </w:rPr>
        <w:t xml:space="preserve"> The University of </w:t>
      </w:r>
      <w:r>
        <w:rPr>
          <w:rFonts w:ascii="Garamond" w:hAnsi="Garamond"/>
          <w:bCs/>
          <w:color w:val="auto"/>
          <w:sz w:val="24"/>
          <w:szCs w:val="24"/>
        </w:rPr>
        <w:t>Bergen</w:t>
      </w:r>
    </w:p>
    <w:p w14:paraId="55283D19" w14:textId="7DB88D38" w:rsidR="00721FF6" w:rsidRPr="002F7B2F" w:rsidRDefault="00721FF6" w:rsidP="00721FF6">
      <w:pPr>
        <w:pStyle w:val="ListParagraph"/>
        <w:numPr>
          <w:ilvl w:val="0"/>
          <w:numId w:val="9"/>
        </w:numPr>
        <w:rPr>
          <w:rFonts w:ascii="Garamond" w:hAnsi="Garamond" w:cs="Times New Roman"/>
          <w:color w:val="auto"/>
          <w:sz w:val="24"/>
          <w:szCs w:val="24"/>
        </w:rPr>
      </w:pPr>
      <w:r w:rsidRPr="002F7B2F">
        <w:rPr>
          <w:rFonts w:ascii="Garamond" w:hAnsi="Garamond" w:cs="Times New Roman"/>
          <w:b/>
          <w:bCs/>
          <w:color w:val="auto"/>
          <w:sz w:val="24"/>
          <w:szCs w:val="24"/>
        </w:rPr>
        <w:t xml:space="preserve">Yap-Chiongco M.K. </w:t>
      </w:r>
      <w:r w:rsidRPr="002F7B2F">
        <w:rPr>
          <w:rFonts w:ascii="Garamond" w:hAnsi="Garamond" w:cs="Times New Roman"/>
          <w:color w:val="auto"/>
          <w:sz w:val="24"/>
          <w:szCs w:val="24"/>
        </w:rPr>
        <w:t xml:space="preserve">* and K.M. Kocot. 2023. Tracing the Evolutionary Origins of Biomineralization: Insights from Two Aplacophoran Genomes (Talk). Annual Meeting of the American Malacological Society, Tuscaloosa AL  </w:t>
      </w:r>
    </w:p>
    <w:p w14:paraId="03BCD0C3" w14:textId="77777777" w:rsidR="00721FF6" w:rsidRPr="002F7B2F" w:rsidRDefault="00721FF6" w:rsidP="00721FF6">
      <w:pPr>
        <w:pStyle w:val="ListParagraph"/>
        <w:numPr>
          <w:ilvl w:val="0"/>
          <w:numId w:val="9"/>
        </w:numPr>
        <w:rPr>
          <w:rFonts w:ascii="Garamond" w:hAnsi="Garamond" w:cs="Times New Roman"/>
          <w:color w:val="auto"/>
          <w:sz w:val="24"/>
          <w:szCs w:val="24"/>
        </w:rPr>
      </w:pPr>
      <w:r w:rsidRPr="002F7B2F">
        <w:rPr>
          <w:rFonts w:ascii="Garamond" w:hAnsi="Garamond" w:cs="Times New Roman"/>
          <w:b/>
          <w:bCs/>
          <w:color w:val="auto"/>
          <w:sz w:val="24"/>
          <w:szCs w:val="24"/>
        </w:rPr>
        <w:t>Yap-Chiongco M.K.</w:t>
      </w:r>
      <w:r w:rsidRPr="002F7B2F">
        <w:rPr>
          <w:rFonts w:ascii="Garamond" w:hAnsi="Garamond" w:cs="Times New Roman"/>
          <w:color w:val="auto"/>
          <w:sz w:val="24"/>
          <w:szCs w:val="24"/>
        </w:rPr>
        <w:t xml:space="preserve">*, F.S. </w:t>
      </w:r>
      <w:proofErr w:type="spellStart"/>
      <w:r w:rsidRPr="002F7B2F">
        <w:rPr>
          <w:rFonts w:ascii="Garamond" w:hAnsi="Garamond" w:cs="Times New Roman"/>
          <w:color w:val="auto"/>
          <w:sz w:val="24"/>
          <w:szCs w:val="24"/>
        </w:rPr>
        <w:t>Bergemier</w:t>
      </w:r>
      <w:proofErr w:type="spellEnd"/>
      <w:r w:rsidRPr="002F7B2F">
        <w:rPr>
          <w:rFonts w:ascii="Garamond" w:hAnsi="Garamond" w:cs="Times New Roman"/>
          <w:color w:val="auto"/>
          <w:sz w:val="24"/>
          <w:szCs w:val="24"/>
        </w:rPr>
        <w:t xml:space="preserve">, </w:t>
      </w:r>
      <w:proofErr w:type="spellStart"/>
      <w:r w:rsidRPr="002F7B2F">
        <w:rPr>
          <w:rFonts w:ascii="Garamond" w:hAnsi="Garamond" w:cs="Times New Roman"/>
          <w:color w:val="auto"/>
          <w:sz w:val="24"/>
          <w:szCs w:val="24"/>
        </w:rPr>
        <w:t>Cobo</w:t>
      </w:r>
      <w:proofErr w:type="spellEnd"/>
      <w:r w:rsidRPr="002F7B2F">
        <w:rPr>
          <w:rFonts w:ascii="Garamond" w:hAnsi="Garamond" w:cs="Times New Roman"/>
          <w:color w:val="auto"/>
          <w:sz w:val="24"/>
          <w:szCs w:val="24"/>
        </w:rPr>
        <w:t xml:space="preserve"> M.C. and K.M. Kocot. 2023. </w:t>
      </w:r>
      <w:proofErr w:type="spellStart"/>
      <w:r w:rsidRPr="002F7B2F">
        <w:rPr>
          <w:rFonts w:ascii="Garamond" w:hAnsi="Garamond" w:cs="Times New Roman"/>
          <w:color w:val="auto"/>
          <w:sz w:val="24"/>
          <w:szCs w:val="24"/>
        </w:rPr>
        <w:t>AplacBase</w:t>
      </w:r>
      <w:proofErr w:type="spellEnd"/>
      <w:r w:rsidRPr="002F7B2F">
        <w:rPr>
          <w:rFonts w:ascii="Garamond" w:hAnsi="Garamond" w:cs="Times New Roman"/>
          <w:color w:val="auto"/>
          <w:sz w:val="24"/>
          <w:szCs w:val="24"/>
        </w:rPr>
        <w:t>: A Digital Database to Make Aplacophora Less Obscure and Difficult (Talk). Annual Meeting of the American Malacological Society, Tuscaloosa AL</w:t>
      </w:r>
    </w:p>
    <w:p w14:paraId="7DA172CC" w14:textId="77777777" w:rsidR="00721FF6" w:rsidRPr="002F7B2F" w:rsidRDefault="00721FF6" w:rsidP="00721FF6">
      <w:pPr>
        <w:pStyle w:val="ListParagraph"/>
        <w:numPr>
          <w:ilvl w:val="0"/>
          <w:numId w:val="9"/>
        </w:numPr>
        <w:rPr>
          <w:rFonts w:ascii="Garamond" w:hAnsi="Garamond" w:cs="Times New Roman"/>
          <w:color w:val="auto"/>
          <w:sz w:val="24"/>
          <w:szCs w:val="24"/>
        </w:rPr>
      </w:pPr>
      <w:r w:rsidRPr="002F7B2F">
        <w:rPr>
          <w:rFonts w:ascii="Garamond" w:hAnsi="Garamond" w:cs="Times New Roman"/>
          <w:color w:val="auto"/>
          <w:sz w:val="24"/>
          <w:szCs w:val="24"/>
        </w:rPr>
        <w:t xml:space="preserve">Hao Song, </w:t>
      </w:r>
      <w:proofErr w:type="spellStart"/>
      <w:r w:rsidRPr="002F7B2F">
        <w:rPr>
          <w:rFonts w:ascii="Garamond" w:hAnsi="Garamond" w:cs="Times New Roman"/>
          <w:color w:val="auto"/>
          <w:sz w:val="24"/>
          <w:szCs w:val="24"/>
        </w:rPr>
        <w:t>Yunan</w:t>
      </w:r>
      <w:proofErr w:type="spellEnd"/>
      <w:r w:rsidRPr="002F7B2F">
        <w:rPr>
          <w:rFonts w:ascii="Garamond" w:hAnsi="Garamond" w:cs="Times New Roman"/>
          <w:color w:val="auto"/>
          <w:sz w:val="24"/>
          <w:szCs w:val="24"/>
        </w:rPr>
        <w:t xml:space="preserve"> Wang, </w:t>
      </w:r>
      <w:proofErr w:type="spellStart"/>
      <w:r w:rsidRPr="002F7B2F">
        <w:rPr>
          <w:rFonts w:ascii="Garamond" w:hAnsi="Garamond" w:cs="Times New Roman"/>
          <w:color w:val="auto"/>
          <w:sz w:val="24"/>
          <w:szCs w:val="24"/>
        </w:rPr>
        <w:t>Haojing</w:t>
      </w:r>
      <w:proofErr w:type="spellEnd"/>
      <w:r w:rsidRPr="002F7B2F">
        <w:rPr>
          <w:rFonts w:ascii="Garamond" w:hAnsi="Garamond" w:cs="Times New Roman"/>
          <w:color w:val="auto"/>
          <w:sz w:val="24"/>
          <w:szCs w:val="24"/>
        </w:rPr>
        <w:t xml:space="preserve"> Shao, </w:t>
      </w:r>
      <w:proofErr w:type="spellStart"/>
      <w:r w:rsidRPr="002F7B2F">
        <w:rPr>
          <w:rFonts w:ascii="Garamond" w:hAnsi="Garamond" w:cs="Times New Roman"/>
          <w:color w:val="auto"/>
          <w:sz w:val="24"/>
          <w:szCs w:val="24"/>
        </w:rPr>
        <w:t>Zhuoqing</w:t>
      </w:r>
      <w:proofErr w:type="spellEnd"/>
      <w:r w:rsidRPr="002F7B2F">
        <w:rPr>
          <w:rFonts w:ascii="Garamond" w:hAnsi="Garamond" w:cs="Times New Roman"/>
          <w:color w:val="auto"/>
          <w:sz w:val="24"/>
          <w:szCs w:val="24"/>
        </w:rPr>
        <w:t xml:space="preserve"> Li, </w:t>
      </w:r>
      <w:proofErr w:type="spellStart"/>
      <w:r w:rsidRPr="002F7B2F">
        <w:rPr>
          <w:rFonts w:ascii="Garamond" w:hAnsi="Garamond" w:cs="Times New Roman"/>
          <w:color w:val="auto"/>
          <w:sz w:val="24"/>
          <w:szCs w:val="24"/>
        </w:rPr>
        <w:t>Pinli</w:t>
      </w:r>
      <w:proofErr w:type="spellEnd"/>
      <w:r w:rsidRPr="002F7B2F">
        <w:rPr>
          <w:rFonts w:ascii="Garamond" w:hAnsi="Garamond" w:cs="Times New Roman"/>
          <w:color w:val="auto"/>
          <w:sz w:val="24"/>
          <w:szCs w:val="24"/>
        </w:rPr>
        <w:t xml:space="preserve"> Hu, </w:t>
      </w:r>
      <w:r w:rsidRPr="002F7B2F">
        <w:rPr>
          <w:rFonts w:ascii="Garamond" w:hAnsi="Garamond" w:cs="Times New Roman"/>
          <w:b/>
          <w:bCs/>
          <w:color w:val="auto"/>
          <w:sz w:val="24"/>
          <w:szCs w:val="24"/>
        </w:rPr>
        <w:t>Yap-Chiongco M.K.</w:t>
      </w:r>
      <w:r w:rsidRPr="002F7B2F">
        <w:rPr>
          <w:rFonts w:ascii="Garamond" w:hAnsi="Garamond" w:cs="Times New Roman"/>
          <w:color w:val="auto"/>
          <w:sz w:val="24"/>
          <w:szCs w:val="24"/>
        </w:rPr>
        <w:t xml:space="preserve">, Pu Shi, Tao Zhang, Cui li, </w:t>
      </w:r>
      <w:proofErr w:type="spellStart"/>
      <w:r w:rsidRPr="002F7B2F">
        <w:rPr>
          <w:rFonts w:ascii="Garamond" w:hAnsi="Garamond" w:cs="Times New Roman"/>
          <w:color w:val="auto"/>
          <w:sz w:val="24"/>
          <w:szCs w:val="24"/>
        </w:rPr>
        <w:t>Yiguan</w:t>
      </w:r>
      <w:proofErr w:type="spellEnd"/>
      <w:r w:rsidRPr="002F7B2F">
        <w:rPr>
          <w:rFonts w:ascii="Garamond" w:hAnsi="Garamond" w:cs="Times New Roman"/>
          <w:color w:val="auto"/>
          <w:sz w:val="24"/>
          <w:szCs w:val="24"/>
        </w:rPr>
        <w:t xml:space="preserve"> Wang, </w:t>
      </w:r>
      <w:proofErr w:type="spellStart"/>
      <w:r w:rsidRPr="002F7B2F">
        <w:rPr>
          <w:rFonts w:ascii="Garamond" w:hAnsi="Garamond" w:cs="Times New Roman"/>
          <w:color w:val="auto"/>
          <w:sz w:val="24"/>
          <w:szCs w:val="24"/>
        </w:rPr>
        <w:t>Peizhen</w:t>
      </w:r>
      <w:proofErr w:type="spellEnd"/>
      <w:r w:rsidRPr="002F7B2F">
        <w:rPr>
          <w:rFonts w:ascii="Garamond" w:hAnsi="Garamond" w:cs="Times New Roman"/>
          <w:color w:val="auto"/>
          <w:sz w:val="24"/>
          <w:szCs w:val="24"/>
        </w:rPr>
        <w:t xml:space="preserve"> Ma, Jakob </w:t>
      </w:r>
      <w:proofErr w:type="spellStart"/>
      <w:r w:rsidRPr="002F7B2F">
        <w:rPr>
          <w:rFonts w:ascii="Garamond" w:hAnsi="Garamond" w:cs="Times New Roman"/>
          <w:color w:val="auto"/>
          <w:sz w:val="24"/>
          <w:szCs w:val="24"/>
        </w:rPr>
        <w:t>Vinther</w:t>
      </w:r>
      <w:proofErr w:type="spellEnd"/>
      <w:r w:rsidRPr="002F7B2F">
        <w:rPr>
          <w:rFonts w:ascii="Garamond" w:hAnsi="Garamond" w:cs="Times New Roman"/>
          <w:color w:val="auto"/>
          <w:sz w:val="24"/>
          <w:szCs w:val="24"/>
        </w:rPr>
        <w:t>, Haiyan Wang, and K.M. Kocot*. 2023. Scaphopoda is the sister taxon to Bivalvia: evidence of ancient incomplete lineage sorting (Talk). Annual Meeting of the American Malacological Society, Tuscaloosa AL</w:t>
      </w:r>
    </w:p>
    <w:p w14:paraId="35BDF186" w14:textId="77777777" w:rsidR="00721FF6" w:rsidRPr="002F7B2F" w:rsidRDefault="00721FF6" w:rsidP="00721FF6">
      <w:pPr>
        <w:pStyle w:val="ListParagraph"/>
        <w:numPr>
          <w:ilvl w:val="0"/>
          <w:numId w:val="9"/>
        </w:numPr>
        <w:rPr>
          <w:rFonts w:ascii="Garamond" w:hAnsi="Garamond" w:cs="Times New Roman"/>
          <w:color w:val="auto"/>
          <w:sz w:val="24"/>
          <w:szCs w:val="24"/>
        </w:rPr>
      </w:pPr>
      <w:r w:rsidRPr="002F7B2F">
        <w:rPr>
          <w:rFonts w:ascii="Garamond" w:hAnsi="Garamond" w:cs="Times New Roman"/>
          <w:color w:val="auto"/>
          <w:sz w:val="24"/>
          <w:szCs w:val="24"/>
        </w:rPr>
        <w:t xml:space="preserve">F.S. </w:t>
      </w:r>
      <w:proofErr w:type="spellStart"/>
      <w:r w:rsidRPr="002F7B2F">
        <w:rPr>
          <w:rFonts w:ascii="Garamond" w:hAnsi="Garamond" w:cs="Times New Roman"/>
          <w:color w:val="auto"/>
          <w:sz w:val="24"/>
          <w:szCs w:val="24"/>
        </w:rPr>
        <w:t>Bergemier</w:t>
      </w:r>
      <w:proofErr w:type="spellEnd"/>
      <w:r w:rsidRPr="002F7B2F">
        <w:rPr>
          <w:rFonts w:ascii="Garamond" w:hAnsi="Garamond" w:cs="Times New Roman"/>
          <w:color w:val="auto"/>
          <w:sz w:val="24"/>
          <w:szCs w:val="24"/>
        </w:rPr>
        <w:t xml:space="preserve">, </w:t>
      </w:r>
      <w:proofErr w:type="spellStart"/>
      <w:r w:rsidRPr="002F7B2F">
        <w:rPr>
          <w:rFonts w:ascii="Garamond" w:hAnsi="Garamond" w:cs="Times New Roman"/>
          <w:color w:val="auto"/>
          <w:sz w:val="24"/>
          <w:szCs w:val="24"/>
        </w:rPr>
        <w:t>Cobo</w:t>
      </w:r>
      <w:proofErr w:type="spellEnd"/>
      <w:r w:rsidRPr="002F7B2F">
        <w:rPr>
          <w:rFonts w:ascii="Garamond" w:hAnsi="Garamond" w:cs="Times New Roman"/>
          <w:color w:val="auto"/>
          <w:sz w:val="24"/>
          <w:szCs w:val="24"/>
        </w:rPr>
        <w:t xml:space="preserve"> M.C., S, </w:t>
      </w:r>
      <w:proofErr w:type="spellStart"/>
      <w:r w:rsidRPr="002F7B2F">
        <w:rPr>
          <w:rFonts w:ascii="Garamond" w:hAnsi="Garamond" w:cs="Times New Roman"/>
          <w:color w:val="auto"/>
          <w:sz w:val="24"/>
          <w:szCs w:val="24"/>
        </w:rPr>
        <w:t>Gerken</w:t>
      </w:r>
      <w:proofErr w:type="spellEnd"/>
      <w:r w:rsidRPr="002F7B2F">
        <w:rPr>
          <w:rFonts w:ascii="Garamond" w:hAnsi="Garamond" w:cs="Times New Roman"/>
          <w:color w:val="auto"/>
          <w:sz w:val="24"/>
          <w:szCs w:val="24"/>
        </w:rPr>
        <w:t xml:space="preserve">, E.L. McLaughlin, C.J. Olson, N.G. Roberts, V. </w:t>
      </w:r>
      <w:proofErr w:type="spellStart"/>
      <w:r w:rsidRPr="002F7B2F">
        <w:rPr>
          <w:rFonts w:ascii="Garamond" w:hAnsi="Garamond" w:cs="Times New Roman"/>
          <w:color w:val="auto"/>
          <w:sz w:val="24"/>
          <w:szCs w:val="24"/>
        </w:rPr>
        <w:t>Vandersommen</w:t>
      </w:r>
      <w:proofErr w:type="spellEnd"/>
      <w:r w:rsidRPr="002F7B2F">
        <w:rPr>
          <w:rFonts w:ascii="Garamond" w:hAnsi="Garamond" w:cs="Times New Roman"/>
          <w:color w:val="auto"/>
          <w:sz w:val="24"/>
          <w:szCs w:val="24"/>
        </w:rPr>
        <w:t xml:space="preserve">, </w:t>
      </w:r>
      <w:r w:rsidRPr="002F7B2F">
        <w:rPr>
          <w:rFonts w:ascii="Garamond" w:hAnsi="Garamond" w:cs="Times New Roman"/>
          <w:b/>
          <w:bCs/>
          <w:color w:val="auto"/>
          <w:sz w:val="24"/>
          <w:szCs w:val="24"/>
        </w:rPr>
        <w:t>Yap-Chiongco M.K.</w:t>
      </w:r>
      <w:r w:rsidRPr="002F7B2F">
        <w:rPr>
          <w:rFonts w:ascii="Garamond" w:hAnsi="Garamond" w:cs="Times New Roman"/>
          <w:color w:val="auto"/>
          <w:sz w:val="24"/>
          <w:szCs w:val="24"/>
        </w:rPr>
        <w:t xml:space="preserve">, and K.M. Kocot*. 2023. First records of </w:t>
      </w:r>
      <w:proofErr w:type="spellStart"/>
      <w:r w:rsidRPr="002F7B2F">
        <w:rPr>
          <w:rFonts w:ascii="Garamond" w:hAnsi="Garamond" w:cs="Times New Roman"/>
          <w:color w:val="auto"/>
          <w:sz w:val="24"/>
          <w:szCs w:val="24"/>
        </w:rPr>
        <w:t>Monoplacophora</w:t>
      </w:r>
      <w:proofErr w:type="spellEnd"/>
      <w:r w:rsidRPr="002F7B2F">
        <w:rPr>
          <w:rFonts w:ascii="Garamond" w:hAnsi="Garamond" w:cs="Times New Roman"/>
          <w:color w:val="auto"/>
          <w:sz w:val="24"/>
          <w:szCs w:val="24"/>
        </w:rPr>
        <w:t xml:space="preserve"> from the Eastern Antarctic (Poster). Annual Meeting of the American Malacological Society, Tuscaloosa AL</w:t>
      </w:r>
    </w:p>
    <w:p w14:paraId="52E76D6E" w14:textId="77777777" w:rsidR="00721FF6" w:rsidRPr="002F7B2F" w:rsidRDefault="00721FF6" w:rsidP="00721FF6">
      <w:pPr>
        <w:pStyle w:val="ListParagraph"/>
        <w:numPr>
          <w:ilvl w:val="0"/>
          <w:numId w:val="9"/>
        </w:numPr>
        <w:rPr>
          <w:rFonts w:ascii="Garamond" w:hAnsi="Garamond" w:cs="Times New Roman"/>
          <w:color w:val="auto"/>
          <w:sz w:val="24"/>
          <w:szCs w:val="24"/>
        </w:rPr>
      </w:pPr>
      <w:r w:rsidRPr="002F7B2F">
        <w:rPr>
          <w:rFonts w:ascii="Garamond" w:hAnsi="Garamond" w:cs="Times New Roman"/>
          <w:b/>
          <w:bCs/>
          <w:color w:val="auto"/>
          <w:sz w:val="24"/>
          <w:szCs w:val="24"/>
        </w:rPr>
        <w:t>Yap-Chiongco M.K.</w:t>
      </w:r>
      <w:r w:rsidRPr="002F7B2F">
        <w:rPr>
          <w:rFonts w:ascii="Garamond" w:hAnsi="Garamond" w:cs="Times New Roman"/>
          <w:color w:val="auto"/>
          <w:sz w:val="24"/>
          <w:szCs w:val="24"/>
        </w:rPr>
        <w:t xml:space="preserve">*, </w:t>
      </w:r>
      <w:proofErr w:type="spellStart"/>
      <w:r w:rsidRPr="002F7B2F">
        <w:rPr>
          <w:rFonts w:ascii="Garamond" w:hAnsi="Garamond" w:cs="Times New Roman"/>
          <w:color w:val="auto"/>
          <w:sz w:val="24"/>
          <w:szCs w:val="24"/>
        </w:rPr>
        <w:t>Cobo</w:t>
      </w:r>
      <w:proofErr w:type="spellEnd"/>
      <w:r w:rsidRPr="002F7B2F">
        <w:rPr>
          <w:rFonts w:ascii="Garamond" w:hAnsi="Garamond" w:cs="Times New Roman"/>
          <w:color w:val="auto"/>
          <w:sz w:val="24"/>
          <w:szCs w:val="24"/>
        </w:rPr>
        <w:t xml:space="preserve"> M.C., C. J. Olson, W.J. Farris and K.M. Kocot. 2023. First Records of </w:t>
      </w:r>
      <w:proofErr w:type="spellStart"/>
      <w:r w:rsidRPr="002F7B2F">
        <w:rPr>
          <w:rFonts w:ascii="Garamond" w:hAnsi="Garamond" w:cs="Times New Roman"/>
          <w:color w:val="auto"/>
          <w:sz w:val="24"/>
          <w:szCs w:val="24"/>
        </w:rPr>
        <w:t>Epimeniidae</w:t>
      </w:r>
      <w:proofErr w:type="spellEnd"/>
      <w:r w:rsidRPr="002F7B2F">
        <w:rPr>
          <w:rFonts w:ascii="Garamond" w:hAnsi="Garamond" w:cs="Times New Roman"/>
          <w:color w:val="auto"/>
          <w:sz w:val="24"/>
          <w:szCs w:val="24"/>
        </w:rPr>
        <w:t xml:space="preserve"> (Solenogastres, Aplacophora) from the Arabian Sea (Poster). Annual Meeting of the American Malacological Society, Tuscaloosa AL</w:t>
      </w:r>
    </w:p>
    <w:p w14:paraId="135E074E" w14:textId="77777777" w:rsidR="00721FF6" w:rsidRPr="002F7B2F" w:rsidRDefault="00721FF6" w:rsidP="00721FF6">
      <w:pPr>
        <w:pStyle w:val="ListParagraph"/>
        <w:numPr>
          <w:ilvl w:val="0"/>
          <w:numId w:val="9"/>
        </w:numPr>
        <w:rPr>
          <w:rFonts w:ascii="Garamond" w:hAnsi="Garamond" w:cs="Times New Roman"/>
          <w:color w:val="auto"/>
          <w:sz w:val="24"/>
          <w:szCs w:val="24"/>
        </w:rPr>
      </w:pPr>
      <w:proofErr w:type="spellStart"/>
      <w:r w:rsidRPr="002F7B2F">
        <w:rPr>
          <w:rFonts w:ascii="Garamond" w:hAnsi="Garamond" w:cs="Times New Roman"/>
          <w:color w:val="auto"/>
          <w:sz w:val="24"/>
          <w:szCs w:val="24"/>
        </w:rPr>
        <w:lastRenderedPageBreak/>
        <w:t>Cobo</w:t>
      </w:r>
      <w:proofErr w:type="spellEnd"/>
      <w:r w:rsidRPr="002F7B2F">
        <w:rPr>
          <w:rFonts w:ascii="Garamond" w:hAnsi="Garamond" w:cs="Times New Roman"/>
          <w:color w:val="auto"/>
          <w:sz w:val="24"/>
          <w:szCs w:val="24"/>
        </w:rPr>
        <w:t xml:space="preserve"> M.C.*, F.S. </w:t>
      </w:r>
      <w:proofErr w:type="spellStart"/>
      <w:r w:rsidRPr="002F7B2F">
        <w:rPr>
          <w:rFonts w:ascii="Garamond" w:hAnsi="Garamond" w:cs="Times New Roman"/>
          <w:color w:val="auto"/>
          <w:sz w:val="24"/>
          <w:szCs w:val="24"/>
        </w:rPr>
        <w:t>Bergemier</w:t>
      </w:r>
      <w:proofErr w:type="spellEnd"/>
      <w:r w:rsidRPr="002F7B2F">
        <w:rPr>
          <w:rFonts w:ascii="Garamond" w:hAnsi="Garamond" w:cs="Times New Roman"/>
          <w:color w:val="auto"/>
          <w:sz w:val="24"/>
          <w:szCs w:val="24"/>
        </w:rPr>
        <w:t xml:space="preserve">, E.L. McLaughlin, C. J. Olson, N.G. Roberts, W.J. Farris, </w:t>
      </w:r>
      <w:r w:rsidRPr="002F7B2F">
        <w:rPr>
          <w:rFonts w:ascii="Garamond" w:hAnsi="Garamond" w:cs="Times New Roman"/>
          <w:b/>
          <w:bCs/>
          <w:color w:val="auto"/>
          <w:sz w:val="24"/>
          <w:szCs w:val="24"/>
        </w:rPr>
        <w:t xml:space="preserve">Yap-Chiongco M.K. </w:t>
      </w:r>
      <w:r w:rsidRPr="002F7B2F">
        <w:rPr>
          <w:rFonts w:ascii="Garamond" w:hAnsi="Garamond" w:cs="Times New Roman"/>
          <w:color w:val="auto"/>
          <w:sz w:val="24"/>
          <w:szCs w:val="24"/>
        </w:rPr>
        <w:t>and K.M. Kocot. 2023. First records of parasitic Nematoda in Solenogastres (Mollusca, Aplacophora): findings of the NBP23-03 “</w:t>
      </w:r>
      <w:proofErr w:type="spellStart"/>
      <w:r w:rsidRPr="002F7B2F">
        <w:rPr>
          <w:rFonts w:ascii="Garamond" w:hAnsi="Garamond" w:cs="Times New Roman"/>
          <w:color w:val="auto"/>
          <w:sz w:val="24"/>
          <w:szCs w:val="24"/>
        </w:rPr>
        <w:t>IcyInverts</w:t>
      </w:r>
      <w:proofErr w:type="spellEnd"/>
      <w:r w:rsidRPr="002F7B2F">
        <w:rPr>
          <w:rFonts w:ascii="Garamond" w:hAnsi="Garamond" w:cs="Times New Roman"/>
          <w:color w:val="auto"/>
          <w:sz w:val="24"/>
          <w:szCs w:val="24"/>
        </w:rPr>
        <w:t>” expedition to the Eastern Antarctic (Poster). Annual Meeting of the American Malacological Society, Tuscaloosa AL</w:t>
      </w:r>
    </w:p>
    <w:p w14:paraId="70872709" w14:textId="75683BBE" w:rsidR="007440F4" w:rsidRPr="002F7B2F" w:rsidRDefault="00721FF6" w:rsidP="00721FF6">
      <w:pPr>
        <w:pStyle w:val="ListParagraph"/>
        <w:numPr>
          <w:ilvl w:val="0"/>
          <w:numId w:val="9"/>
        </w:numPr>
        <w:rPr>
          <w:rFonts w:ascii="Garamond" w:hAnsi="Garamond" w:cs="Times New Roman"/>
          <w:color w:val="auto"/>
          <w:sz w:val="24"/>
          <w:szCs w:val="24"/>
        </w:rPr>
      </w:pPr>
      <w:r w:rsidRPr="002F7B2F">
        <w:rPr>
          <w:rFonts w:ascii="Garamond" w:hAnsi="Garamond" w:cs="Times New Roman"/>
          <w:color w:val="auto"/>
          <w:sz w:val="24"/>
          <w:szCs w:val="24"/>
        </w:rPr>
        <w:t xml:space="preserve">E.L. McLaughlin*, R.A. Batts, J.M. Goble, </w:t>
      </w:r>
      <w:r w:rsidRPr="002F7B2F">
        <w:rPr>
          <w:rFonts w:ascii="Garamond" w:hAnsi="Garamond" w:cs="Times New Roman"/>
          <w:b/>
          <w:bCs/>
          <w:color w:val="auto"/>
          <w:sz w:val="24"/>
          <w:szCs w:val="24"/>
        </w:rPr>
        <w:t xml:space="preserve">Yap-Chiongco M.K. </w:t>
      </w:r>
      <w:r w:rsidRPr="002F7B2F">
        <w:rPr>
          <w:rFonts w:ascii="Garamond" w:hAnsi="Garamond" w:cs="Times New Roman"/>
          <w:color w:val="auto"/>
          <w:sz w:val="24"/>
          <w:szCs w:val="24"/>
        </w:rPr>
        <w:t xml:space="preserve">, Christiane </w:t>
      </w:r>
      <w:proofErr w:type="spellStart"/>
      <w:r w:rsidRPr="002F7B2F">
        <w:rPr>
          <w:rFonts w:ascii="Garamond" w:hAnsi="Garamond" w:cs="Times New Roman"/>
          <w:color w:val="auto"/>
          <w:sz w:val="24"/>
          <w:szCs w:val="24"/>
        </w:rPr>
        <w:t>Todt</w:t>
      </w:r>
      <w:proofErr w:type="spellEnd"/>
      <w:r w:rsidRPr="002F7B2F">
        <w:rPr>
          <w:rFonts w:ascii="Garamond" w:hAnsi="Garamond" w:cs="Times New Roman"/>
          <w:color w:val="auto"/>
          <w:sz w:val="24"/>
          <w:szCs w:val="24"/>
        </w:rPr>
        <w:t xml:space="preserve">, </w:t>
      </w:r>
      <w:proofErr w:type="spellStart"/>
      <w:r w:rsidRPr="002F7B2F">
        <w:rPr>
          <w:rFonts w:ascii="Garamond" w:hAnsi="Garamond" w:cs="Times New Roman"/>
          <w:color w:val="auto"/>
          <w:sz w:val="24"/>
          <w:szCs w:val="24"/>
        </w:rPr>
        <w:t>Cobo</w:t>
      </w:r>
      <w:proofErr w:type="spellEnd"/>
      <w:r w:rsidRPr="002F7B2F">
        <w:rPr>
          <w:rFonts w:ascii="Garamond" w:hAnsi="Garamond" w:cs="Times New Roman"/>
          <w:color w:val="auto"/>
          <w:sz w:val="24"/>
          <w:szCs w:val="24"/>
        </w:rPr>
        <w:t xml:space="preserve"> M.C., and K.M. Kocot. 2023. A Global DNA Barcode Library for Solenogastres (Mollusca, Aplacophora) (Poster). Annual Meeting of the American Malacological Society, Tuscaloosa AL</w:t>
      </w:r>
    </w:p>
    <w:p w14:paraId="42EC17D8" w14:textId="373597E1" w:rsidR="001A4028" w:rsidRDefault="001A4028" w:rsidP="002C056C">
      <w:pPr>
        <w:pStyle w:val="ListParagraph"/>
        <w:numPr>
          <w:ilvl w:val="0"/>
          <w:numId w:val="9"/>
        </w:numPr>
        <w:suppressAutoHyphens/>
        <w:rPr>
          <w:rFonts w:ascii="Garamond" w:hAnsi="Garamond"/>
          <w:bCs/>
          <w:color w:val="auto"/>
          <w:sz w:val="24"/>
          <w:szCs w:val="24"/>
        </w:rPr>
      </w:pPr>
      <w:r w:rsidRPr="002F7B2F">
        <w:rPr>
          <w:rFonts w:ascii="Garamond" w:hAnsi="Garamond"/>
          <w:b/>
          <w:color w:val="auto"/>
          <w:sz w:val="24"/>
          <w:szCs w:val="24"/>
        </w:rPr>
        <w:t>Yap-Chiongco M.K.*,</w:t>
      </w:r>
      <w:r w:rsidRPr="002F7B2F">
        <w:rPr>
          <w:rFonts w:ascii="Garamond" w:hAnsi="Garamond"/>
          <w:bCs/>
          <w:color w:val="auto"/>
          <w:sz w:val="24"/>
          <w:szCs w:val="24"/>
        </w:rPr>
        <w:t xml:space="preserve"> K. Stracke, A. </w:t>
      </w:r>
      <w:proofErr w:type="spellStart"/>
      <w:r w:rsidRPr="002F7B2F">
        <w:rPr>
          <w:rFonts w:ascii="Garamond" w:hAnsi="Garamond"/>
          <w:bCs/>
          <w:color w:val="auto"/>
          <w:sz w:val="24"/>
          <w:szCs w:val="24"/>
        </w:rPr>
        <w:t>Børve</w:t>
      </w:r>
      <w:proofErr w:type="spellEnd"/>
      <w:r w:rsidRPr="002F7B2F">
        <w:rPr>
          <w:rFonts w:ascii="Garamond" w:eastAsia="Times New Roman" w:hAnsi="Garamond" w:cs="Calibri"/>
          <w:color w:val="auto"/>
          <w:sz w:val="24"/>
          <w:szCs w:val="24"/>
        </w:rPr>
        <w:t xml:space="preserve">, A. </w:t>
      </w:r>
      <w:proofErr w:type="spellStart"/>
      <w:r w:rsidRPr="002F7B2F">
        <w:rPr>
          <w:rFonts w:ascii="Garamond" w:eastAsia="Times New Roman" w:hAnsi="Garamond" w:cs="Calibri"/>
          <w:color w:val="auto"/>
          <w:sz w:val="24"/>
          <w:szCs w:val="24"/>
        </w:rPr>
        <w:t>Hejnol</w:t>
      </w:r>
      <w:proofErr w:type="spellEnd"/>
      <w:r w:rsidRPr="002F7B2F">
        <w:rPr>
          <w:rFonts w:ascii="Garamond" w:eastAsia="Times New Roman" w:hAnsi="Garamond" w:cs="Calibri"/>
          <w:color w:val="auto"/>
          <w:sz w:val="24"/>
          <w:szCs w:val="24"/>
        </w:rPr>
        <w:t xml:space="preserve"> and</w:t>
      </w:r>
      <w:r w:rsidRPr="002F7B2F">
        <w:rPr>
          <w:rFonts w:ascii="Garamond" w:hAnsi="Garamond"/>
          <w:bCs/>
          <w:color w:val="auto"/>
          <w:sz w:val="24"/>
          <w:szCs w:val="24"/>
        </w:rPr>
        <w:t xml:space="preserve"> K.M. Kocot.</w:t>
      </w:r>
      <w:r w:rsidR="00F26321" w:rsidRPr="002F7B2F">
        <w:rPr>
          <w:rFonts w:ascii="Garamond" w:hAnsi="Garamond"/>
          <w:bCs/>
          <w:color w:val="auto"/>
          <w:sz w:val="24"/>
          <w:szCs w:val="24"/>
        </w:rPr>
        <w:t xml:space="preserve"> </w:t>
      </w:r>
      <w:r w:rsidRPr="002F7B2F">
        <w:rPr>
          <w:rFonts w:ascii="Garamond" w:hAnsi="Garamond"/>
          <w:bCs/>
          <w:color w:val="auto"/>
          <w:sz w:val="24"/>
          <w:szCs w:val="24"/>
        </w:rPr>
        <w:t xml:space="preserve">2023. Expression Patterns of Five Mineralization Genes in a Shell-less Mollusc (Talk) </w:t>
      </w:r>
      <w:proofErr w:type="spellStart"/>
      <w:r w:rsidRPr="002F7B2F">
        <w:rPr>
          <w:rFonts w:ascii="Garamond" w:hAnsi="Garamond"/>
          <w:bCs/>
          <w:color w:val="auto"/>
          <w:sz w:val="24"/>
          <w:szCs w:val="24"/>
        </w:rPr>
        <w:t>SupER</w:t>
      </w:r>
      <w:proofErr w:type="spellEnd"/>
      <w:r w:rsidRPr="002F7B2F">
        <w:rPr>
          <w:rFonts w:ascii="Garamond" w:hAnsi="Garamond"/>
          <w:bCs/>
          <w:color w:val="auto"/>
          <w:sz w:val="24"/>
          <w:szCs w:val="24"/>
        </w:rPr>
        <w:t xml:space="preserve"> Bio, Department of Biological Sciences, The University of Alabama</w:t>
      </w:r>
    </w:p>
    <w:p w14:paraId="1024C840" w14:textId="77777777" w:rsidR="006C13C4" w:rsidRDefault="00111C85" w:rsidP="00742864">
      <w:pPr>
        <w:pStyle w:val="ListParagraph"/>
        <w:numPr>
          <w:ilvl w:val="0"/>
          <w:numId w:val="9"/>
        </w:numPr>
        <w:suppressAutoHyphens/>
        <w:rPr>
          <w:rFonts w:ascii="Garamond" w:hAnsi="Garamond"/>
          <w:bCs/>
          <w:color w:val="auto"/>
          <w:sz w:val="24"/>
          <w:szCs w:val="24"/>
        </w:rPr>
      </w:pPr>
      <w:r w:rsidRPr="002F7B2F">
        <w:rPr>
          <w:rFonts w:ascii="Garamond" w:hAnsi="Garamond"/>
          <w:b/>
          <w:color w:val="auto"/>
          <w:sz w:val="24"/>
          <w:szCs w:val="24"/>
        </w:rPr>
        <w:t>Yap-Chiongco M.K.</w:t>
      </w:r>
      <w:r w:rsidR="00D71E2E" w:rsidRPr="002F7B2F">
        <w:rPr>
          <w:rFonts w:ascii="Garamond" w:hAnsi="Garamond"/>
          <w:b/>
          <w:color w:val="auto"/>
          <w:sz w:val="24"/>
          <w:szCs w:val="24"/>
        </w:rPr>
        <w:t>*</w:t>
      </w:r>
      <w:r w:rsidRPr="002F7B2F">
        <w:rPr>
          <w:rFonts w:ascii="Garamond" w:hAnsi="Garamond"/>
          <w:b/>
          <w:color w:val="auto"/>
          <w:sz w:val="24"/>
          <w:szCs w:val="24"/>
        </w:rPr>
        <w:t>,</w:t>
      </w:r>
      <w:r w:rsidRPr="002F7B2F">
        <w:rPr>
          <w:rFonts w:ascii="Garamond" w:hAnsi="Garamond"/>
          <w:bCs/>
          <w:color w:val="auto"/>
          <w:sz w:val="24"/>
          <w:szCs w:val="24"/>
        </w:rPr>
        <w:t xml:space="preserve"> </w:t>
      </w:r>
      <w:r w:rsidRPr="002F7B2F">
        <w:rPr>
          <w:rFonts w:ascii="Garamond" w:eastAsia="Times New Roman" w:hAnsi="Garamond" w:cs="Calibri"/>
          <w:color w:val="auto"/>
          <w:sz w:val="24"/>
          <w:szCs w:val="24"/>
        </w:rPr>
        <w:t xml:space="preserve">K.M. </w:t>
      </w:r>
      <w:proofErr w:type="spellStart"/>
      <w:r w:rsidRPr="002F7B2F">
        <w:rPr>
          <w:rFonts w:ascii="Garamond" w:eastAsia="Times New Roman" w:hAnsi="Garamond" w:cs="Calibri"/>
          <w:color w:val="auto"/>
          <w:sz w:val="24"/>
          <w:szCs w:val="24"/>
        </w:rPr>
        <w:t>Jörger</w:t>
      </w:r>
      <w:proofErr w:type="spellEnd"/>
      <w:r w:rsidRPr="002F7B2F">
        <w:rPr>
          <w:rFonts w:ascii="Garamond" w:eastAsia="Times New Roman" w:hAnsi="Garamond" w:cs="Calibri"/>
          <w:color w:val="auto"/>
          <w:sz w:val="24"/>
          <w:szCs w:val="24"/>
          <w:vertAlign w:val="superscript"/>
        </w:rPr>
        <w:t xml:space="preserve"> </w:t>
      </w:r>
      <w:r w:rsidRPr="002F7B2F">
        <w:rPr>
          <w:rFonts w:ascii="Garamond" w:eastAsia="Times New Roman" w:hAnsi="Garamond" w:cs="Calibri"/>
          <w:color w:val="auto"/>
          <w:sz w:val="24"/>
          <w:szCs w:val="24"/>
        </w:rPr>
        <w:t xml:space="preserve">, K.M Kocot and </w:t>
      </w:r>
      <w:r w:rsidRPr="002F7B2F">
        <w:rPr>
          <w:rFonts w:ascii="Garamond" w:hAnsi="Garamond"/>
          <w:bCs/>
          <w:color w:val="auto"/>
          <w:sz w:val="24"/>
          <w:szCs w:val="24"/>
        </w:rPr>
        <w:t xml:space="preserve">F.S </w:t>
      </w:r>
      <w:proofErr w:type="spellStart"/>
      <w:r w:rsidRPr="002F7B2F">
        <w:rPr>
          <w:rFonts w:ascii="Garamond" w:hAnsi="Garamond"/>
          <w:bCs/>
          <w:color w:val="auto"/>
          <w:sz w:val="24"/>
          <w:szCs w:val="24"/>
        </w:rPr>
        <w:t>Bergemier</w:t>
      </w:r>
      <w:proofErr w:type="spellEnd"/>
      <w:r w:rsidRPr="002F7B2F">
        <w:rPr>
          <w:rFonts w:ascii="Garamond" w:hAnsi="Garamond"/>
          <w:bCs/>
          <w:color w:val="auto"/>
          <w:sz w:val="24"/>
          <w:szCs w:val="24"/>
        </w:rPr>
        <w:t>.</w:t>
      </w:r>
      <w:r w:rsidR="00F26321" w:rsidRPr="002F7B2F">
        <w:rPr>
          <w:rFonts w:ascii="Garamond" w:hAnsi="Garamond"/>
          <w:bCs/>
          <w:color w:val="auto"/>
          <w:sz w:val="24"/>
          <w:szCs w:val="24"/>
        </w:rPr>
        <w:t xml:space="preserve"> </w:t>
      </w:r>
      <w:r w:rsidRPr="002F7B2F">
        <w:rPr>
          <w:rFonts w:ascii="Garamond" w:hAnsi="Garamond"/>
          <w:bCs/>
          <w:color w:val="auto"/>
          <w:sz w:val="24"/>
          <w:szCs w:val="24"/>
        </w:rPr>
        <w:t>2022. Diversity, Distribution and Systematics of Interstitial Solenogastres (Aplacophora, Mollusca). (Talk) 18</w:t>
      </w:r>
      <w:r w:rsidRPr="002F7B2F">
        <w:rPr>
          <w:rFonts w:ascii="Garamond" w:hAnsi="Garamond"/>
          <w:bCs/>
          <w:color w:val="auto"/>
          <w:sz w:val="24"/>
          <w:szCs w:val="24"/>
          <w:vertAlign w:val="superscript"/>
        </w:rPr>
        <w:t>th</w:t>
      </w:r>
      <w:r w:rsidRPr="002F7B2F">
        <w:rPr>
          <w:rFonts w:ascii="Garamond" w:hAnsi="Garamond"/>
          <w:bCs/>
          <w:color w:val="auto"/>
          <w:sz w:val="24"/>
          <w:szCs w:val="24"/>
        </w:rPr>
        <w:t xml:space="preserve"> International Meiofauna Conference. Virtual</w:t>
      </w:r>
      <w:r w:rsidR="006C13C4">
        <w:rPr>
          <w:rFonts w:ascii="Garamond" w:hAnsi="Garamond"/>
          <w:bCs/>
          <w:color w:val="auto"/>
          <w:sz w:val="24"/>
          <w:szCs w:val="24"/>
        </w:rPr>
        <w:t xml:space="preserve"> </w:t>
      </w:r>
    </w:p>
    <w:p w14:paraId="29005394" w14:textId="5142F102" w:rsidR="002C056C" w:rsidRPr="002F7B2F" w:rsidRDefault="002C056C" w:rsidP="00742864">
      <w:pPr>
        <w:pStyle w:val="ListParagraph"/>
        <w:numPr>
          <w:ilvl w:val="0"/>
          <w:numId w:val="9"/>
        </w:numPr>
        <w:suppressAutoHyphens/>
        <w:rPr>
          <w:rFonts w:ascii="Garamond" w:hAnsi="Garamond"/>
          <w:bCs/>
          <w:color w:val="auto"/>
          <w:sz w:val="24"/>
          <w:szCs w:val="24"/>
        </w:rPr>
      </w:pPr>
      <w:r w:rsidRPr="002F7B2F">
        <w:rPr>
          <w:rFonts w:ascii="Garamond" w:hAnsi="Garamond"/>
          <w:b/>
          <w:color w:val="000000"/>
          <w:sz w:val="24"/>
          <w:szCs w:val="24"/>
        </w:rPr>
        <w:t>Yap-Chiongco, M.K.*</w:t>
      </w:r>
      <w:r w:rsidRPr="002F7B2F">
        <w:rPr>
          <w:rFonts w:ascii="Garamond" w:hAnsi="Garamond"/>
          <w:bCs/>
          <w:color w:val="000000"/>
          <w:sz w:val="24"/>
          <w:szCs w:val="24"/>
        </w:rPr>
        <w:t xml:space="preserve"> and K.M. Kocot. 2022. </w:t>
      </w:r>
      <w:r w:rsidRPr="002F7B2F">
        <w:rPr>
          <w:rFonts w:ascii="Garamond" w:hAnsi="Garamond"/>
          <w:color w:val="auto"/>
          <w:sz w:val="24"/>
          <w:szCs w:val="24"/>
        </w:rPr>
        <w:t xml:space="preserve">Genomic Underpinnings of Sclerite Biomineralization in Aplacophoran Molluscs. </w:t>
      </w:r>
      <w:r w:rsidR="005B1F0A" w:rsidRPr="002F7B2F">
        <w:rPr>
          <w:rFonts w:ascii="Garamond" w:hAnsi="Garamond"/>
          <w:color w:val="auto"/>
          <w:sz w:val="24"/>
          <w:szCs w:val="24"/>
        </w:rPr>
        <w:t xml:space="preserve">(Talk) </w:t>
      </w:r>
      <w:r w:rsidRPr="002F7B2F">
        <w:rPr>
          <w:rFonts w:ascii="Garamond" w:hAnsi="Garamond"/>
          <w:color w:val="auto"/>
          <w:sz w:val="24"/>
          <w:szCs w:val="24"/>
        </w:rPr>
        <w:t xml:space="preserve">International Conference on Invertebrate Morphology. Vienna, Austria.  </w:t>
      </w:r>
    </w:p>
    <w:p w14:paraId="7775474A" w14:textId="103850E5" w:rsidR="002C056C" w:rsidRPr="002F7B2F" w:rsidRDefault="002C056C" w:rsidP="002C056C">
      <w:pPr>
        <w:pStyle w:val="ListParagraph"/>
        <w:numPr>
          <w:ilvl w:val="0"/>
          <w:numId w:val="9"/>
        </w:numPr>
        <w:suppressAutoHyphens/>
        <w:rPr>
          <w:rFonts w:ascii="Garamond" w:hAnsi="Garamond"/>
          <w:bCs/>
          <w:color w:val="auto"/>
          <w:sz w:val="24"/>
          <w:szCs w:val="24"/>
        </w:rPr>
      </w:pPr>
      <w:r w:rsidRPr="002F7B2F">
        <w:rPr>
          <w:rFonts w:ascii="Garamond" w:hAnsi="Garamond"/>
          <w:b/>
          <w:color w:val="000000"/>
          <w:sz w:val="24"/>
          <w:szCs w:val="24"/>
        </w:rPr>
        <w:t>Yap-Chiongco, M.K.*</w:t>
      </w:r>
      <w:r w:rsidRPr="002F7B2F">
        <w:rPr>
          <w:rFonts w:ascii="Garamond" w:hAnsi="Garamond"/>
          <w:bCs/>
          <w:color w:val="000000"/>
          <w:sz w:val="24"/>
          <w:szCs w:val="24"/>
        </w:rPr>
        <w:t xml:space="preserve"> and K.M. Kocot. 2022. </w:t>
      </w:r>
      <w:r w:rsidRPr="002F7B2F">
        <w:rPr>
          <w:rFonts w:ascii="Garamond" w:hAnsi="Garamond"/>
          <w:color w:val="auto"/>
          <w:sz w:val="24"/>
          <w:szCs w:val="24"/>
        </w:rPr>
        <w:t xml:space="preserve">Genomic Insights from the Enigmatic Aplacophora. </w:t>
      </w:r>
      <w:r w:rsidR="005B1F0A" w:rsidRPr="002F7B2F">
        <w:rPr>
          <w:rFonts w:ascii="Garamond" w:hAnsi="Garamond"/>
          <w:color w:val="auto"/>
          <w:sz w:val="24"/>
          <w:szCs w:val="24"/>
        </w:rPr>
        <w:t xml:space="preserve">(Talk) </w:t>
      </w:r>
      <w:r w:rsidRPr="002F7B2F">
        <w:rPr>
          <w:rFonts w:ascii="Garamond" w:hAnsi="Garamond"/>
          <w:color w:val="auto"/>
          <w:sz w:val="24"/>
          <w:szCs w:val="24"/>
        </w:rPr>
        <w:t>World Congress of Malacology. Munich, Germany</w:t>
      </w:r>
    </w:p>
    <w:p w14:paraId="5B8424C7" w14:textId="24969819" w:rsidR="005B1F0A" w:rsidRPr="002F7B2F" w:rsidRDefault="005B1F0A" w:rsidP="002C056C">
      <w:pPr>
        <w:pStyle w:val="ListParagraph"/>
        <w:numPr>
          <w:ilvl w:val="0"/>
          <w:numId w:val="9"/>
        </w:numPr>
        <w:suppressAutoHyphens/>
        <w:rPr>
          <w:rFonts w:ascii="Garamond" w:hAnsi="Garamond"/>
          <w:bCs/>
          <w:color w:val="auto"/>
          <w:sz w:val="24"/>
          <w:szCs w:val="24"/>
        </w:rPr>
      </w:pPr>
      <w:proofErr w:type="spellStart"/>
      <w:r w:rsidRPr="002F7B2F">
        <w:rPr>
          <w:rFonts w:ascii="Garamond" w:hAnsi="Garamond"/>
          <w:bCs/>
          <w:color w:val="000000"/>
          <w:sz w:val="24"/>
          <w:szCs w:val="24"/>
        </w:rPr>
        <w:t>Jörger</w:t>
      </w:r>
      <w:proofErr w:type="spellEnd"/>
      <w:r w:rsidRPr="002F7B2F">
        <w:rPr>
          <w:rFonts w:ascii="Garamond" w:hAnsi="Garamond"/>
          <w:bCs/>
          <w:color w:val="000000"/>
          <w:sz w:val="24"/>
          <w:szCs w:val="24"/>
        </w:rPr>
        <w:t xml:space="preserve"> K.M., </w:t>
      </w:r>
      <w:r w:rsidRPr="002F7B2F">
        <w:rPr>
          <w:rFonts w:ascii="Garamond" w:hAnsi="Garamond"/>
          <w:b/>
          <w:color w:val="000000"/>
          <w:sz w:val="24"/>
          <w:szCs w:val="24"/>
        </w:rPr>
        <w:t>M.K. Yap-Chiongco</w:t>
      </w:r>
      <w:r w:rsidRPr="002F7B2F">
        <w:rPr>
          <w:rFonts w:ascii="Garamond" w:hAnsi="Garamond"/>
          <w:bCs/>
          <w:color w:val="000000"/>
          <w:sz w:val="24"/>
          <w:szCs w:val="24"/>
        </w:rPr>
        <w:t xml:space="preserve">, K.M. Kocot, and </w:t>
      </w:r>
      <w:proofErr w:type="spellStart"/>
      <w:r w:rsidRPr="002F7B2F">
        <w:rPr>
          <w:rFonts w:ascii="Garamond" w:hAnsi="Garamond"/>
          <w:bCs/>
          <w:color w:val="000000"/>
          <w:sz w:val="24"/>
          <w:szCs w:val="24"/>
        </w:rPr>
        <w:t>Bergmeier</w:t>
      </w:r>
      <w:proofErr w:type="spellEnd"/>
      <w:r w:rsidRPr="002F7B2F">
        <w:rPr>
          <w:rFonts w:ascii="Garamond" w:hAnsi="Garamond"/>
          <w:bCs/>
          <w:color w:val="000000"/>
          <w:sz w:val="24"/>
          <w:szCs w:val="24"/>
        </w:rPr>
        <w:t xml:space="preserve">, F.S. 2022. Aloha! First shallow-water Solenogasters </w:t>
      </w:r>
      <w:r w:rsidR="00E353E6" w:rsidRPr="002F7B2F">
        <w:rPr>
          <w:rFonts w:ascii="Garamond" w:hAnsi="Garamond"/>
          <w:bCs/>
          <w:color w:val="000000"/>
          <w:sz w:val="24"/>
          <w:szCs w:val="24"/>
        </w:rPr>
        <w:t xml:space="preserve">from Hawai’i. </w:t>
      </w:r>
      <w:r w:rsidRPr="002F7B2F">
        <w:rPr>
          <w:rFonts w:ascii="Garamond" w:hAnsi="Garamond"/>
          <w:bCs/>
          <w:color w:val="000000"/>
          <w:sz w:val="24"/>
          <w:szCs w:val="24"/>
        </w:rPr>
        <w:t xml:space="preserve">(Poster) </w:t>
      </w:r>
      <w:r w:rsidRPr="002F7B2F">
        <w:rPr>
          <w:rFonts w:ascii="Garamond" w:hAnsi="Garamond"/>
          <w:color w:val="auto"/>
          <w:sz w:val="24"/>
          <w:szCs w:val="24"/>
        </w:rPr>
        <w:t>World Congress of Malacology. Munich, Germany</w:t>
      </w:r>
    </w:p>
    <w:p w14:paraId="03886AFD" w14:textId="5E54D4D1" w:rsidR="00FF7E3E" w:rsidRPr="002F7B2F" w:rsidRDefault="00FF7E3E" w:rsidP="004638EF">
      <w:pPr>
        <w:pStyle w:val="ListParagraph"/>
        <w:numPr>
          <w:ilvl w:val="0"/>
          <w:numId w:val="9"/>
        </w:numPr>
        <w:suppressAutoHyphens/>
        <w:rPr>
          <w:rFonts w:ascii="Garamond" w:hAnsi="Garamond"/>
          <w:bCs/>
          <w:color w:val="auto"/>
          <w:sz w:val="24"/>
          <w:szCs w:val="24"/>
        </w:rPr>
      </w:pPr>
      <w:r w:rsidRPr="002F7B2F">
        <w:rPr>
          <w:rFonts w:ascii="Garamond" w:hAnsi="Garamond"/>
          <w:b/>
          <w:color w:val="000000"/>
          <w:sz w:val="24"/>
          <w:szCs w:val="24"/>
        </w:rPr>
        <w:t>Yap-Chiongco, M.K.*</w:t>
      </w:r>
      <w:r w:rsidRPr="002F7B2F">
        <w:rPr>
          <w:rFonts w:ascii="Garamond" w:hAnsi="Garamond"/>
          <w:bCs/>
          <w:color w:val="000000"/>
          <w:sz w:val="24"/>
          <w:szCs w:val="24"/>
        </w:rPr>
        <w:t xml:space="preserve"> and K.M. Kocot. 2022. </w:t>
      </w:r>
      <w:r w:rsidRPr="002F7B2F">
        <w:rPr>
          <w:rFonts w:ascii="Garamond" w:hAnsi="Garamond"/>
          <w:i/>
          <w:iCs/>
          <w:color w:val="auto"/>
          <w:sz w:val="24"/>
          <w:szCs w:val="24"/>
        </w:rPr>
        <w:t>De novo</w:t>
      </w:r>
      <w:r w:rsidRPr="002F7B2F">
        <w:rPr>
          <w:rFonts w:ascii="Garamond" w:hAnsi="Garamond"/>
          <w:color w:val="auto"/>
          <w:sz w:val="24"/>
          <w:szCs w:val="24"/>
        </w:rPr>
        <w:t xml:space="preserve"> genome assembly of three aplacophoran molluscs to investigate the evolution of biomineralization in Mollusca. (Invited Talk). </w:t>
      </w:r>
      <w:proofErr w:type="spellStart"/>
      <w:r w:rsidRPr="002F7B2F">
        <w:rPr>
          <w:rFonts w:ascii="Garamond" w:hAnsi="Garamond"/>
          <w:color w:val="auto"/>
          <w:sz w:val="24"/>
          <w:szCs w:val="24"/>
        </w:rPr>
        <w:t>Senckenberg</w:t>
      </w:r>
      <w:proofErr w:type="spellEnd"/>
      <w:r w:rsidRPr="002F7B2F">
        <w:rPr>
          <w:rFonts w:ascii="Garamond" w:hAnsi="Garamond"/>
          <w:color w:val="auto"/>
          <w:sz w:val="24"/>
          <w:szCs w:val="24"/>
        </w:rPr>
        <w:t xml:space="preserve"> Biodiversity Genomics Symposium</w:t>
      </w:r>
      <w:r w:rsidR="00481253" w:rsidRPr="002F7B2F">
        <w:rPr>
          <w:rFonts w:ascii="Garamond" w:hAnsi="Garamond"/>
          <w:color w:val="auto"/>
          <w:sz w:val="24"/>
          <w:szCs w:val="24"/>
        </w:rPr>
        <w:t xml:space="preserve">, Virtual Event </w:t>
      </w:r>
    </w:p>
    <w:p w14:paraId="62E3AC51" w14:textId="09B86F09" w:rsidR="006A50A7" w:rsidRPr="002F7B2F" w:rsidRDefault="006A50A7" w:rsidP="004638EF">
      <w:pPr>
        <w:pStyle w:val="ListParagraph"/>
        <w:numPr>
          <w:ilvl w:val="0"/>
          <w:numId w:val="9"/>
        </w:numPr>
        <w:suppressAutoHyphens/>
        <w:rPr>
          <w:rFonts w:ascii="Garamond" w:hAnsi="Garamond"/>
          <w:bCs/>
          <w:color w:val="000000"/>
          <w:sz w:val="20"/>
          <w:szCs w:val="20"/>
        </w:rPr>
      </w:pPr>
      <w:r w:rsidRPr="002F7B2F">
        <w:rPr>
          <w:rFonts w:ascii="Garamond" w:hAnsi="Garamond"/>
          <w:b/>
          <w:color w:val="000000"/>
          <w:sz w:val="24"/>
          <w:szCs w:val="24"/>
        </w:rPr>
        <w:t>Yap-Chiongco, M.K.*</w:t>
      </w:r>
      <w:r w:rsidRPr="002F7B2F">
        <w:rPr>
          <w:rFonts w:ascii="Garamond" w:hAnsi="Garamond"/>
          <w:bCs/>
          <w:color w:val="000000"/>
          <w:sz w:val="24"/>
          <w:szCs w:val="24"/>
        </w:rPr>
        <w:t xml:space="preserve"> and K.M. Kocot. 2022. </w:t>
      </w:r>
      <w:r w:rsidR="00B16A24" w:rsidRPr="002F7B2F">
        <w:rPr>
          <w:rFonts w:ascii="Garamond" w:hAnsi="Garamond"/>
          <w:bCs/>
          <w:color w:val="000000"/>
          <w:sz w:val="24"/>
          <w:szCs w:val="24"/>
        </w:rPr>
        <w:t>Comparative genome sequencing and assembly of three species of shell-less molluscs (Mollusca, Aplacophora) (Talk</w:t>
      </w:r>
      <w:r w:rsidR="001E5829" w:rsidRPr="002F7B2F">
        <w:rPr>
          <w:rFonts w:ascii="Garamond" w:hAnsi="Garamond"/>
          <w:bCs/>
          <w:color w:val="000000"/>
          <w:sz w:val="24"/>
          <w:szCs w:val="24"/>
        </w:rPr>
        <w:t xml:space="preserve"> and Poster</w:t>
      </w:r>
      <w:r w:rsidR="00B16A24" w:rsidRPr="002F7B2F">
        <w:rPr>
          <w:rFonts w:ascii="Garamond" w:hAnsi="Garamond"/>
          <w:bCs/>
          <w:color w:val="000000"/>
          <w:sz w:val="24"/>
          <w:szCs w:val="24"/>
        </w:rPr>
        <w:t xml:space="preserve">). Southeastern Population Ecology and Evolutionary Genetics, Eatonton, GA. </w:t>
      </w:r>
    </w:p>
    <w:p w14:paraId="7CB0A725" w14:textId="17D509BF" w:rsidR="00D15B5C" w:rsidRPr="002F7B2F" w:rsidRDefault="00D15B5C" w:rsidP="004638EF">
      <w:pPr>
        <w:pStyle w:val="ListParagraph"/>
        <w:numPr>
          <w:ilvl w:val="0"/>
          <w:numId w:val="9"/>
        </w:numPr>
        <w:suppressAutoHyphens/>
        <w:rPr>
          <w:rFonts w:ascii="Garamond" w:hAnsi="Garamond"/>
          <w:bCs/>
          <w:color w:val="000000"/>
          <w:sz w:val="20"/>
          <w:szCs w:val="20"/>
        </w:rPr>
      </w:pPr>
      <w:r w:rsidRPr="002F7B2F">
        <w:rPr>
          <w:rFonts w:ascii="Garamond" w:hAnsi="Garamond"/>
          <w:b/>
          <w:color w:val="000000"/>
          <w:sz w:val="24"/>
          <w:szCs w:val="24"/>
        </w:rPr>
        <w:t>Yap-Chiongco, M.K.*</w:t>
      </w:r>
      <w:r w:rsidRPr="002F7B2F">
        <w:rPr>
          <w:rFonts w:ascii="Garamond" w:hAnsi="Garamond"/>
          <w:bCs/>
          <w:color w:val="000000"/>
          <w:sz w:val="24"/>
          <w:szCs w:val="24"/>
        </w:rPr>
        <w:t xml:space="preserve"> and K.M. Kocot. 2021. Adding small taxa to fill big gaps: a phylogenomic analysis of Solenogastres (Mollusca, Aplacophora) including data from meiofaunal species (Talk). Young Systematists’ Forum (virtual conference)</w:t>
      </w:r>
    </w:p>
    <w:p w14:paraId="34CDEE5E" w14:textId="17E664AB" w:rsidR="00B8019A" w:rsidRPr="002F7B2F" w:rsidRDefault="00B8019A" w:rsidP="004638EF">
      <w:pPr>
        <w:pStyle w:val="ListParagraph"/>
        <w:numPr>
          <w:ilvl w:val="0"/>
          <w:numId w:val="9"/>
        </w:numPr>
        <w:suppressAutoHyphens/>
        <w:rPr>
          <w:rFonts w:ascii="Garamond" w:hAnsi="Garamond"/>
          <w:bCs/>
          <w:color w:val="000000"/>
          <w:sz w:val="20"/>
          <w:szCs w:val="20"/>
        </w:rPr>
      </w:pPr>
      <w:r w:rsidRPr="002F7B2F">
        <w:rPr>
          <w:rFonts w:ascii="Garamond" w:hAnsi="Garamond"/>
          <w:b/>
          <w:bCs/>
          <w:color w:val="auto"/>
          <w:sz w:val="24"/>
          <w:szCs w:val="24"/>
        </w:rPr>
        <w:t>Yap-Chiongco, M.K.</w:t>
      </w:r>
      <w:r w:rsidRPr="002F7B2F">
        <w:rPr>
          <w:rFonts w:ascii="Garamond" w:hAnsi="Garamond"/>
          <w:color w:val="auto"/>
          <w:sz w:val="24"/>
          <w:szCs w:val="24"/>
        </w:rPr>
        <w:t xml:space="preserve">* and K.M. Kocot. 2021. </w:t>
      </w:r>
      <w:r w:rsidR="004638EF" w:rsidRPr="002F7B2F">
        <w:rPr>
          <w:rFonts w:ascii="Garamond" w:hAnsi="Garamond"/>
          <w:bCs/>
          <w:color w:val="000000"/>
          <w:sz w:val="24"/>
          <w:szCs w:val="24"/>
        </w:rPr>
        <w:t>Comparative assembly methods to investigate biomineralization in the shell-less Aplacophora (Mollusca) (</w:t>
      </w:r>
      <w:r w:rsidR="00141BA6" w:rsidRPr="002F7B2F">
        <w:rPr>
          <w:rFonts w:ascii="Garamond" w:hAnsi="Garamond"/>
          <w:bCs/>
          <w:color w:val="000000"/>
          <w:sz w:val="24"/>
          <w:szCs w:val="24"/>
        </w:rPr>
        <w:t>T</w:t>
      </w:r>
      <w:r w:rsidR="004638EF" w:rsidRPr="002F7B2F">
        <w:rPr>
          <w:rFonts w:ascii="Garamond" w:hAnsi="Garamond"/>
          <w:bCs/>
          <w:color w:val="000000"/>
          <w:sz w:val="24"/>
          <w:szCs w:val="24"/>
        </w:rPr>
        <w:t>alk). Biodiversity Genomics (virtual conference)</w:t>
      </w:r>
    </w:p>
    <w:p w14:paraId="6433A78E" w14:textId="554A70E6" w:rsidR="00D44FB5" w:rsidRPr="002F7B2F" w:rsidRDefault="00D44FB5" w:rsidP="004638EF">
      <w:pPr>
        <w:pStyle w:val="ListParagraph"/>
        <w:numPr>
          <w:ilvl w:val="0"/>
          <w:numId w:val="9"/>
        </w:numPr>
        <w:rPr>
          <w:rFonts w:ascii="Garamond" w:hAnsi="Garamond"/>
          <w:bCs/>
          <w:color w:val="auto"/>
          <w:sz w:val="24"/>
          <w:szCs w:val="24"/>
        </w:rPr>
      </w:pPr>
      <w:proofErr w:type="spellStart"/>
      <w:r w:rsidRPr="002F7B2F">
        <w:rPr>
          <w:rFonts w:ascii="Garamond" w:hAnsi="Garamond"/>
          <w:bCs/>
          <w:color w:val="auto"/>
          <w:sz w:val="24"/>
          <w:szCs w:val="24"/>
        </w:rPr>
        <w:t>Cobo</w:t>
      </w:r>
      <w:proofErr w:type="spellEnd"/>
      <w:r w:rsidRPr="002F7B2F">
        <w:rPr>
          <w:rFonts w:ascii="Garamond" w:hAnsi="Garamond"/>
          <w:bCs/>
          <w:color w:val="auto"/>
          <w:sz w:val="24"/>
          <w:szCs w:val="24"/>
        </w:rPr>
        <w:t xml:space="preserve"> M.C.*, </w:t>
      </w:r>
      <w:r w:rsidR="00141BA6" w:rsidRPr="002F7B2F">
        <w:rPr>
          <w:rFonts w:ascii="Garamond" w:hAnsi="Garamond"/>
          <w:b/>
          <w:color w:val="auto"/>
          <w:sz w:val="24"/>
          <w:szCs w:val="24"/>
        </w:rPr>
        <w:t>M.K.</w:t>
      </w:r>
      <w:r w:rsidR="00141BA6" w:rsidRPr="002F7B2F">
        <w:rPr>
          <w:rFonts w:ascii="Garamond" w:hAnsi="Garamond"/>
          <w:bCs/>
          <w:color w:val="auto"/>
          <w:sz w:val="24"/>
          <w:szCs w:val="24"/>
        </w:rPr>
        <w:t xml:space="preserve"> </w:t>
      </w:r>
      <w:r w:rsidRPr="002F7B2F">
        <w:rPr>
          <w:rFonts w:ascii="Garamond" w:hAnsi="Garamond"/>
          <w:b/>
          <w:color w:val="auto"/>
          <w:sz w:val="24"/>
          <w:szCs w:val="24"/>
        </w:rPr>
        <w:t>Yap-Chiongco</w:t>
      </w:r>
      <w:r w:rsidR="00141BA6" w:rsidRPr="002F7B2F">
        <w:rPr>
          <w:rFonts w:ascii="Garamond" w:hAnsi="Garamond"/>
          <w:b/>
          <w:color w:val="auto"/>
          <w:sz w:val="24"/>
          <w:szCs w:val="24"/>
        </w:rPr>
        <w:t xml:space="preserve">, </w:t>
      </w:r>
      <w:r w:rsidRPr="002F7B2F">
        <w:rPr>
          <w:rFonts w:ascii="Garamond" w:hAnsi="Garamond"/>
          <w:bCs/>
          <w:color w:val="auto"/>
          <w:sz w:val="24"/>
          <w:szCs w:val="24"/>
        </w:rPr>
        <w:t>a</w:t>
      </w:r>
      <w:r w:rsidR="00141BA6" w:rsidRPr="002F7B2F">
        <w:rPr>
          <w:rFonts w:ascii="Garamond" w:hAnsi="Garamond"/>
          <w:bCs/>
          <w:color w:val="auto"/>
          <w:sz w:val="24"/>
          <w:szCs w:val="24"/>
        </w:rPr>
        <w:t>n</w:t>
      </w:r>
      <w:r w:rsidRPr="002F7B2F">
        <w:rPr>
          <w:rFonts w:ascii="Garamond" w:hAnsi="Garamond"/>
          <w:bCs/>
          <w:color w:val="auto"/>
          <w:sz w:val="24"/>
          <w:szCs w:val="24"/>
        </w:rPr>
        <w:t>d</w:t>
      </w:r>
      <w:r w:rsidR="00141BA6" w:rsidRPr="002F7B2F">
        <w:rPr>
          <w:rFonts w:ascii="Garamond" w:hAnsi="Garamond"/>
          <w:bCs/>
          <w:color w:val="auto"/>
          <w:sz w:val="24"/>
          <w:szCs w:val="24"/>
        </w:rPr>
        <w:t xml:space="preserve"> K.M.</w:t>
      </w:r>
      <w:r w:rsidRPr="002F7B2F">
        <w:rPr>
          <w:rFonts w:ascii="Garamond" w:hAnsi="Garamond"/>
          <w:bCs/>
          <w:color w:val="auto"/>
          <w:sz w:val="24"/>
          <w:szCs w:val="24"/>
        </w:rPr>
        <w:t xml:space="preserve"> Kocot</w:t>
      </w:r>
      <w:r w:rsidR="00141BA6" w:rsidRPr="002F7B2F">
        <w:rPr>
          <w:rFonts w:ascii="Garamond" w:hAnsi="Garamond"/>
          <w:bCs/>
          <w:color w:val="auto"/>
          <w:sz w:val="24"/>
          <w:szCs w:val="24"/>
        </w:rPr>
        <w:t xml:space="preserve">. 2021. </w:t>
      </w:r>
      <w:r w:rsidRPr="002F7B2F">
        <w:rPr>
          <w:rFonts w:ascii="Garamond" w:hAnsi="Garamond"/>
          <w:bCs/>
          <w:color w:val="auto"/>
          <w:sz w:val="24"/>
          <w:szCs w:val="24"/>
        </w:rPr>
        <w:t xml:space="preserve">Solenogastres (Mollusca, Aplacophora) </w:t>
      </w:r>
      <w:r w:rsidR="009937F8" w:rsidRPr="002F7B2F">
        <w:rPr>
          <w:rFonts w:ascii="Garamond" w:hAnsi="Garamond"/>
          <w:bCs/>
          <w:color w:val="auto"/>
          <w:sz w:val="24"/>
          <w:szCs w:val="24"/>
        </w:rPr>
        <w:t>Diversity</w:t>
      </w:r>
      <w:r w:rsidRPr="002F7B2F">
        <w:rPr>
          <w:rFonts w:ascii="Garamond" w:hAnsi="Garamond"/>
          <w:bCs/>
          <w:color w:val="auto"/>
          <w:sz w:val="24"/>
          <w:szCs w:val="24"/>
        </w:rPr>
        <w:t xml:space="preserve"> in Corsica: Findings of the program “La </w:t>
      </w:r>
      <w:proofErr w:type="spellStart"/>
      <w:r w:rsidRPr="002F7B2F">
        <w:rPr>
          <w:rFonts w:ascii="Garamond" w:hAnsi="Garamond"/>
          <w:bCs/>
          <w:color w:val="auto"/>
          <w:sz w:val="24"/>
          <w:szCs w:val="24"/>
        </w:rPr>
        <w:t>Planète</w:t>
      </w:r>
      <w:proofErr w:type="spellEnd"/>
      <w:r w:rsidRPr="002F7B2F">
        <w:rPr>
          <w:rFonts w:ascii="Garamond" w:hAnsi="Garamond"/>
          <w:bCs/>
          <w:color w:val="auto"/>
          <w:sz w:val="24"/>
          <w:szCs w:val="24"/>
        </w:rPr>
        <w:t xml:space="preserve"> </w:t>
      </w:r>
      <w:proofErr w:type="spellStart"/>
      <w:r w:rsidRPr="002F7B2F">
        <w:rPr>
          <w:rFonts w:ascii="Garamond" w:hAnsi="Garamond"/>
          <w:bCs/>
          <w:color w:val="auto"/>
          <w:sz w:val="24"/>
          <w:szCs w:val="24"/>
        </w:rPr>
        <w:t>Revisiteé</w:t>
      </w:r>
      <w:proofErr w:type="spellEnd"/>
      <w:r w:rsidRPr="002F7B2F">
        <w:rPr>
          <w:rFonts w:ascii="Garamond" w:hAnsi="Garamond"/>
          <w:bCs/>
          <w:color w:val="auto"/>
          <w:sz w:val="24"/>
          <w:szCs w:val="24"/>
        </w:rPr>
        <w:t xml:space="preserve"> (Talk). </w:t>
      </w:r>
      <w:r w:rsidRPr="002F7B2F">
        <w:rPr>
          <w:rFonts w:ascii="Garamond" w:eastAsia="Times New Roman" w:hAnsi="Garamond" w:cs="Calibri"/>
          <w:color w:val="auto"/>
          <w:sz w:val="24"/>
          <w:szCs w:val="24"/>
        </w:rPr>
        <w:t>European Congress of Malacological Societies</w:t>
      </w:r>
      <w:r w:rsidR="00141BA6" w:rsidRPr="002F7B2F">
        <w:rPr>
          <w:rFonts w:ascii="Garamond" w:eastAsia="Times New Roman" w:hAnsi="Garamond" w:cs="Calibri"/>
          <w:color w:val="auto"/>
          <w:sz w:val="24"/>
          <w:szCs w:val="24"/>
        </w:rPr>
        <w:t xml:space="preserve"> (virtual conference)</w:t>
      </w:r>
    </w:p>
    <w:p w14:paraId="66713DD1" w14:textId="1BDACB6C" w:rsidR="00137273" w:rsidRPr="002F7B2F" w:rsidRDefault="00137273" w:rsidP="004638EF">
      <w:pPr>
        <w:pStyle w:val="ListParagraph"/>
        <w:numPr>
          <w:ilvl w:val="0"/>
          <w:numId w:val="9"/>
        </w:numPr>
        <w:rPr>
          <w:rFonts w:ascii="Garamond" w:hAnsi="Garamond"/>
          <w:bCs/>
          <w:color w:val="auto"/>
          <w:sz w:val="24"/>
          <w:szCs w:val="24"/>
        </w:rPr>
      </w:pPr>
      <w:r w:rsidRPr="002F7B2F">
        <w:rPr>
          <w:rFonts w:ascii="Garamond" w:hAnsi="Garamond"/>
          <w:b/>
          <w:color w:val="auto"/>
          <w:sz w:val="24"/>
          <w:szCs w:val="24"/>
        </w:rPr>
        <w:t>Yap-Chiongco M.K.</w:t>
      </w:r>
      <w:r w:rsidR="00D71E2E" w:rsidRPr="002F7B2F">
        <w:rPr>
          <w:rFonts w:ascii="Garamond" w:hAnsi="Garamond"/>
          <w:b/>
          <w:color w:val="auto"/>
          <w:sz w:val="24"/>
          <w:szCs w:val="24"/>
        </w:rPr>
        <w:t>*</w:t>
      </w:r>
      <w:r w:rsidRPr="002F7B2F">
        <w:rPr>
          <w:rFonts w:ascii="Garamond" w:hAnsi="Garamond"/>
          <w:b/>
          <w:color w:val="auto"/>
          <w:sz w:val="24"/>
          <w:szCs w:val="24"/>
        </w:rPr>
        <w:t>,</w:t>
      </w:r>
      <w:r w:rsidRPr="002F7B2F">
        <w:rPr>
          <w:rFonts w:ascii="Garamond" w:hAnsi="Garamond"/>
          <w:bCs/>
          <w:color w:val="auto"/>
          <w:sz w:val="24"/>
          <w:szCs w:val="24"/>
        </w:rPr>
        <w:t xml:space="preserve"> </w:t>
      </w:r>
      <w:r w:rsidR="00141BA6" w:rsidRPr="002F7B2F">
        <w:rPr>
          <w:rFonts w:ascii="Garamond" w:hAnsi="Garamond"/>
          <w:bCs/>
          <w:color w:val="auto"/>
          <w:sz w:val="24"/>
          <w:szCs w:val="24"/>
        </w:rPr>
        <w:t xml:space="preserve">F.S </w:t>
      </w:r>
      <w:proofErr w:type="spellStart"/>
      <w:r w:rsidRPr="002F7B2F">
        <w:rPr>
          <w:rFonts w:ascii="Garamond" w:hAnsi="Garamond"/>
          <w:bCs/>
          <w:color w:val="auto"/>
          <w:sz w:val="24"/>
          <w:szCs w:val="24"/>
        </w:rPr>
        <w:t>Bergemier</w:t>
      </w:r>
      <w:proofErr w:type="spellEnd"/>
      <w:r w:rsidRPr="002F7B2F">
        <w:rPr>
          <w:rFonts w:ascii="Garamond" w:hAnsi="Garamond"/>
          <w:bCs/>
          <w:color w:val="auto"/>
          <w:sz w:val="24"/>
          <w:szCs w:val="24"/>
        </w:rPr>
        <w:t xml:space="preserve">., </w:t>
      </w:r>
      <w:r w:rsidR="00141BA6" w:rsidRPr="002F7B2F">
        <w:rPr>
          <w:rFonts w:ascii="Garamond" w:eastAsia="Times New Roman" w:hAnsi="Garamond" w:cs="Calibri"/>
          <w:color w:val="auto"/>
          <w:sz w:val="24"/>
          <w:szCs w:val="24"/>
        </w:rPr>
        <w:t xml:space="preserve">K.M. </w:t>
      </w:r>
      <w:proofErr w:type="spellStart"/>
      <w:r w:rsidRPr="002F7B2F">
        <w:rPr>
          <w:rFonts w:ascii="Garamond" w:eastAsia="Times New Roman" w:hAnsi="Garamond" w:cs="Calibri"/>
          <w:color w:val="auto"/>
          <w:sz w:val="24"/>
          <w:szCs w:val="24"/>
        </w:rPr>
        <w:t>Jörger</w:t>
      </w:r>
      <w:proofErr w:type="spellEnd"/>
      <w:r w:rsidRPr="002F7B2F">
        <w:rPr>
          <w:rFonts w:ascii="Garamond" w:eastAsia="Times New Roman" w:hAnsi="Garamond" w:cs="Calibri"/>
          <w:color w:val="auto"/>
          <w:sz w:val="24"/>
          <w:szCs w:val="24"/>
          <w:vertAlign w:val="superscript"/>
        </w:rPr>
        <w:t xml:space="preserve"> </w:t>
      </w:r>
      <w:r w:rsidRPr="002F7B2F">
        <w:rPr>
          <w:rFonts w:ascii="Garamond" w:eastAsia="Times New Roman" w:hAnsi="Garamond" w:cs="Calibri"/>
          <w:color w:val="auto"/>
          <w:sz w:val="24"/>
          <w:szCs w:val="24"/>
        </w:rPr>
        <w:t xml:space="preserve">and </w:t>
      </w:r>
      <w:r w:rsidR="00141BA6" w:rsidRPr="002F7B2F">
        <w:rPr>
          <w:rFonts w:ascii="Garamond" w:eastAsia="Times New Roman" w:hAnsi="Garamond" w:cs="Calibri"/>
          <w:color w:val="auto"/>
          <w:sz w:val="24"/>
          <w:szCs w:val="24"/>
        </w:rPr>
        <w:t xml:space="preserve">K.M </w:t>
      </w:r>
      <w:r w:rsidRPr="002F7B2F">
        <w:rPr>
          <w:rFonts w:ascii="Garamond" w:eastAsia="Times New Roman" w:hAnsi="Garamond" w:cs="Calibri"/>
          <w:color w:val="auto"/>
          <w:sz w:val="24"/>
          <w:szCs w:val="24"/>
        </w:rPr>
        <w:t xml:space="preserve">Kocot. Small solenogasters causing big problems: molecular data from the family </w:t>
      </w:r>
      <w:proofErr w:type="spellStart"/>
      <w:r w:rsidRPr="002F7B2F">
        <w:rPr>
          <w:rFonts w:ascii="Garamond" w:eastAsia="Times New Roman" w:hAnsi="Garamond" w:cs="Calibri"/>
          <w:color w:val="auto"/>
          <w:sz w:val="24"/>
          <w:szCs w:val="24"/>
        </w:rPr>
        <w:t>Meiomeniidae</w:t>
      </w:r>
      <w:proofErr w:type="spellEnd"/>
      <w:r w:rsidRPr="002F7B2F">
        <w:rPr>
          <w:rFonts w:ascii="Garamond" w:eastAsia="Times New Roman" w:hAnsi="Garamond" w:cs="Calibri"/>
          <w:color w:val="auto"/>
          <w:sz w:val="24"/>
          <w:szCs w:val="24"/>
        </w:rPr>
        <w:t xml:space="preserve"> (Mollusca, Aplacophora) (Talk). European Congress of Malacological Societies</w:t>
      </w:r>
      <w:r w:rsidR="00141BA6" w:rsidRPr="002F7B2F">
        <w:rPr>
          <w:rFonts w:ascii="Garamond" w:eastAsia="Times New Roman" w:hAnsi="Garamond" w:cs="Calibri"/>
          <w:color w:val="auto"/>
          <w:sz w:val="24"/>
          <w:szCs w:val="24"/>
        </w:rPr>
        <w:t xml:space="preserve"> (virtual conference)</w:t>
      </w:r>
    </w:p>
    <w:p w14:paraId="7741A72E" w14:textId="65C6622B" w:rsidR="00137273" w:rsidRPr="002F7B2F" w:rsidRDefault="00137273" w:rsidP="004638EF">
      <w:pPr>
        <w:pStyle w:val="ListParagraph"/>
        <w:numPr>
          <w:ilvl w:val="0"/>
          <w:numId w:val="9"/>
        </w:numPr>
        <w:rPr>
          <w:rFonts w:ascii="Garamond" w:hAnsi="Garamond"/>
          <w:bCs/>
          <w:color w:val="auto"/>
          <w:sz w:val="24"/>
          <w:szCs w:val="24"/>
        </w:rPr>
      </w:pPr>
      <w:r w:rsidRPr="002F7B2F">
        <w:rPr>
          <w:rFonts w:ascii="Garamond" w:hAnsi="Garamond"/>
          <w:bCs/>
          <w:color w:val="auto"/>
          <w:sz w:val="24"/>
          <w:szCs w:val="24"/>
        </w:rPr>
        <w:t xml:space="preserve">Bond C.E., </w:t>
      </w:r>
      <w:r w:rsidR="0094409C" w:rsidRPr="002F7B2F">
        <w:rPr>
          <w:rFonts w:ascii="Garamond" w:hAnsi="Garamond"/>
          <w:b/>
          <w:color w:val="auto"/>
          <w:sz w:val="24"/>
          <w:szCs w:val="24"/>
        </w:rPr>
        <w:t xml:space="preserve">M.K.* </w:t>
      </w:r>
      <w:r w:rsidRPr="002F7B2F">
        <w:rPr>
          <w:rFonts w:ascii="Garamond" w:hAnsi="Garamond"/>
          <w:b/>
          <w:color w:val="auto"/>
          <w:sz w:val="24"/>
          <w:szCs w:val="24"/>
        </w:rPr>
        <w:t>Yap-Chiongco,</w:t>
      </w:r>
      <w:r w:rsidRPr="002F7B2F">
        <w:rPr>
          <w:rFonts w:ascii="Garamond" w:hAnsi="Garamond"/>
          <w:bCs/>
          <w:color w:val="auto"/>
          <w:sz w:val="24"/>
          <w:szCs w:val="24"/>
        </w:rPr>
        <w:t xml:space="preserve"> </w:t>
      </w:r>
      <w:r w:rsidR="0094409C" w:rsidRPr="002F7B2F">
        <w:rPr>
          <w:rFonts w:ascii="Garamond" w:hAnsi="Garamond"/>
          <w:bCs/>
          <w:color w:val="auto"/>
          <w:sz w:val="24"/>
          <w:szCs w:val="24"/>
        </w:rPr>
        <w:t xml:space="preserve">R.E. </w:t>
      </w:r>
      <w:r w:rsidRPr="002F7B2F">
        <w:rPr>
          <w:rFonts w:ascii="Garamond" w:hAnsi="Garamond"/>
          <w:bCs/>
          <w:color w:val="auto"/>
          <w:sz w:val="24"/>
          <w:szCs w:val="24"/>
        </w:rPr>
        <w:t xml:space="preserve">Partain, </w:t>
      </w:r>
      <w:r w:rsidR="0094409C" w:rsidRPr="002F7B2F">
        <w:rPr>
          <w:rFonts w:ascii="Garamond" w:hAnsi="Garamond"/>
          <w:bCs/>
          <w:color w:val="auto"/>
          <w:sz w:val="24"/>
          <w:szCs w:val="24"/>
        </w:rPr>
        <w:t xml:space="preserve">M.C. </w:t>
      </w:r>
      <w:proofErr w:type="spellStart"/>
      <w:r w:rsidRPr="002F7B2F">
        <w:rPr>
          <w:rFonts w:ascii="Garamond" w:hAnsi="Garamond"/>
          <w:bCs/>
          <w:color w:val="auto"/>
          <w:sz w:val="24"/>
          <w:szCs w:val="24"/>
        </w:rPr>
        <w:t>Cobo</w:t>
      </w:r>
      <w:proofErr w:type="spellEnd"/>
      <w:r w:rsidR="0094409C" w:rsidRPr="002F7B2F">
        <w:rPr>
          <w:rFonts w:ascii="Garamond" w:hAnsi="Garamond"/>
          <w:bCs/>
          <w:color w:val="auto"/>
          <w:sz w:val="24"/>
          <w:szCs w:val="24"/>
        </w:rPr>
        <w:t>,</w:t>
      </w:r>
      <w:r w:rsidRPr="002F7B2F">
        <w:rPr>
          <w:rFonts w:ascii="Garamond" w:hAnsi="Garamond"/>
          <w:bCs/>
          <w:color w:val="auto"/>
          <w:sz w:val="24"/>
          <w:szCs w:val="24"/>
        </w:rPr>
        <w:t xml:space="preserve"> and </w:t>
      </w:r>
      <w:r w:rsidR="0094409C" w:rsidRPr="002F7B2F">
        <w:rPr>
          <w:rFonts w:ascii="Garamond" w:hAnsi="Garamond"/>
          <w:bCs/>
          <w:color w:val="auto"/>
          <w:sz w:val="24"/>
          <w:szCs w:val="24"/>
        </w:rPr>
        <w:t xml:space="preserve">K.M. </w:t>
      </w:r>
      <w:r w:rsidRPr="002F7B2F">
        <w:rPr>
          <w:rFonts w:ascii="Garamond" w:hAnsi="Garamond"/>
          <w:bCs/>
          <w:color w:val="auto"/>
          <w:sz w:val="24"/>
          <w:szCs w:val="24"/>
        </w:rPr>
        <w:t>Kocot</w:t>
      </w:r>
      <w:r w:rsidR="0094409C" w:rsidRPr="002F7B2F">
        <w:rPr>
          <w:rFonts w:ascii="Garamond" w:hAnsi="Garamond"/>
          <w:bCs/>
          <w:color w:val="auto"/>
          <w:sz w:val="24"/>
          <w:szCs w:val="24"/>
        </w:rPr>
        <w:t>.</w:t>
      </w:r>
      <w:r w:rsidRPr="002F7B2F">
        <w:rPr>
          <w:rFonts w:ascii="Garamond" w:hAnsi="Garamond"/>
          <w:bCs/>
          <w:color w:val="auto"/>
          <w:sz w:val="24"/>
          <w:szCs w:val="24"/>
        </w:rPr>
        <w:t xml:space="preserve"> </w:t>
      </w:r>
      <w:r w:rsidR="00141BA6" w:rsidRPr="002F7B2F">
        <w:rPr>
          <w:rFonts w:ascii="Garamond" w:hAnsi="Garamond"/>
          <w:bCs/>
          <w:color w:val="auto"/>
          <w:sz w:val="24"/>
          <w:szCs w:val="24"/>
        </w:rPr>
        <w:t xml:space="preserve">2021. </w:t>
      </w:r>
      <w:r w:rsidRPr="002F7B2F">
        <w:rPr>
          <w:rFonts w:ascii="Garamond" w:hAnsi="Garamond"/>
          <w:bCs/>
          <w:color w:val="auto"/>
          <w:sz w:val="24"/>
          <w:szCs w:val="24"/>
        </w:rPr>
        <w:t xml:space="preserve">Uncovering the biodiversity of </w:t>
      </w:r>
      <w:proofErr w:type="spellStart"/>
      <w:r w:rsidRPr="002F7B2F">
        <w:rPr>
          <w:rFonts w:ascii="Garamond" w:hAnsi="Garamond"/>
          <w:bCs/>
          <w:color w:val="auto"/>
          <w:sz w:val="24"/>
          <w:szCs w:val="24"/>
        </w:rPr>
        <w:t>Gymnomeniidae</w:t>
      </w:r>
      <w:proofErr w:type="spellEnd"/>
      <w:r w:rsidRPr="002F7B2F">
        <w:rPr>
          <w:rFonts w:ascii="Garamond" w:hAnsi="Garamond"/>
          <w:bCs/>
          <w:color w:val="auto"/>
          <w:sz w:val="24"/>
          <w:szCs w:val="24"/>
        </w:rPr>
        <w:t xml:space="preserve"> (Mollusca, Aplacophora) in the Norwegian Sea. (Poster) </w:t>
      </w:r>
      <w:r w:rsidRPr="002F7B2F">
        <w:rPr>
          <w:rFonts w:ascii="Garamond" w:eastAsia="Times New Roman" w:hAnsi="Garamond" w:cs="Calibri"/>
          <w:color w:val="auto"/>
          <w:sz w:val="24"/>
          <w:szCs w:val="24"/>
        </w:rPr>
        <w:t>European Congress of Malacological Societies</w:t>
      </w:r>
      <w:r w:rsidR="00141BA6" w:rsidRPr="002F7B2F">
        <w:rPr>
          <w:rFonts w:ascii="Garamond" w:eastAsia="Times New Roman" w:hAnsi="Garamond" w:cs="Calibri"/>
          <w:color w:val="auto"/>
          <w:sz w:val="24"/>
          <w:szCs w:val="24"/>
        </w:rPr>
        <w:t xml:space="preserve"> (virtual conference).</w:t>
      </w:r>
    </w:p>
    <w:p w14:paraId="459DF4E2" w14:textId="2586FBDC" w:rsidR="00A90FDD" w:rsidRPr="002F7B2F" w:rsidRDefault="00A90FDD" w:rsidP="004638EF">
      <w:pPr>
        <w:pStyle w:val="ListParagraph"/>
        <w:numPr>
          <w:ilvl w:val="0"/>
          <w:numId w:val="9"/>
        </w:numPr>
        <w:rPr>
          <w:rFonts w:ascii="Garamond" w:hAnsi="Garamond"/>
          <w:b/>
          <w:color w:val="000000" w:themeColor="text1"/>
          <w:sz w:val="24"/>
          <w:szCs w:val="24"/>
          <w:u w:val="single"/>
        </w:rPr>
      </w:pPr>
      <w:r w:rsidRPr="002F7B2F">
        <w:rPr>
          <w:rFonts w:ascii="Garamond" w:hAnsi="Garamond"/>
          <w:b/>
          <w:bCs/>
          <w:color w:val="auto"/>
          <w:sz w:val="24"/>
          <w:szCs w:val="24"/>
        </w:rPr>
        <w:t>Yap-Chiongco, M.K.</w:t>
      </w:r>
      <w:r w:rsidRPr="002F7B2F">
        <w:rPr>
          <w:rFonts w:ascii="Garamond" w:hAnsi="Garamond"/>
          <w:color w:val="auto"/>
          <w:sz w:val="24"/>
          <w:szCs w:val="24"/>
        </w:rPr>
        <w:t>* and K.M. Kocot.</w:t>
      </w:r>
      <w:r w:rsidR="00141BA6" w:rsidRPr="002F7B2F">
        <w:rPr>
          <w:rFonts w:ascii="Garamond" w:hAnsi="Garamond"/>
          <w:color w:val="auto"/>
          <w:sz w:val="24"/>
          <w:szCs w:val="24"/>
          <w:vertAlign w:val="superscript"/>
        </w:rPr>
        <w:t xml:space="preserve">  </w:t>
      </w:r>
      <w:r w:rsidR="00141BA6" w:rsidRPr="002F7B2F">
        <w:rPr>
          <w:rFonts w:ascii="Garamond" w:hAnsi="Garamond"/>
          <w:bCs/>
          <w:color w:val="auto"/>
          <w:sz w:val="24"/>
          <w:szCs w:val="24"/>
        </w:rPr>
        <w:t xml:space="preserve">2021. </w:t>
      </w:r>
      <w:r w:rsidRPr="002F7B2F">
        <w:rPr>
          <w:rFonts w:ascii="Garamond" w:hAnsi="Garamond"/>
          <w:bCs/>
          <w:color w:val="auto"/>
          <w:sz w:val="24"/>
          <w:szCs w:val="24"/>
        </w:rPr>
        <w:t>Contextualizing the evolution of molluscan shells through aplacophoran genomics.</w:t>
      </w:r>
      <w:r w:rsidR="00137273" w:rsidRPr="002F7B2F">
        <w:rPr>
          <w:rFonts w:ascii="Garamond" w:hAnsi="Garamond"/>
          <w:bCs/>
          <w:color w:val="auto"/>
          <w:sz w:val="24"/>
          <w:szCs w:val="24"/>
        </w:rPr>
        <w:t xml:space="preserve"> (Talk)</w:t>
      </w:r>
      <w:r w:rsidRPr="002F7B2F">
        <w:rPr>
          <w:rFonts w:ascii="Garamond" w:hAnsi="Garamond"/>
          <w:bCs/>
          <w:color w:val="auto"/>
          <w:sz w:val="24"/>
          <w:szCs w:val="24"/>
        </w:rPr>
        <w:t xml:space="preserve"> </w:t>
      </w:r>
      <w:r w:rsidR="00B84437" w:rsidRPr="002F7B2F">
        <w:rPr>
          <w:rFonts w:ascii="Garamond" w:hAnsi="Garamond"/>
          <w:bCs/>
          <w:color w:val="000000"/>
          <w:sz w:val="24"/>
          <w:szCs w:val="24"/>
        </w:rPr>
        <w:t>54th Annual Meeting of the Western Society of Malacologists</w:t>
      </w:r>
      <w:r w:rsidR="00141BA6" w:rsidRPr="002F7B2F">
        <w:rPr>
          <w:rFonts w:ascii="Garamond" w:hAnsi="Garamond"/>
          <w:color w:val="000000" w:themeColor="text1"/>
          <w:sz w:val="24"/>
          <w:szCs w:val="24"/>
        </w:rPr>
        <w:t xml:space="preserve"> (virtual conference)</w:t>
      </w:r>
    </w:p>
    <w:p w14:paraId="7B3F9983" w14:textId="13512418" w:rsidR="00BB6DFE" w:rsidRPr="002F7B2F" w:rsidRDefault="00BB6DFE" w:rsidP="004638EF">
      <w:pPr>
        <w:pStyle w:val="ListParagraph"/>
        <w:numPr>
          <w:ilvl w:val="0"/>
          <w:numId w:val="9"/>
        </w:numPr>
        <w:rPr>
          <w:rFonts w:ascii="Garamond" w:hAnsi="Garamond"/>
          <w:b/>
          <w:color w:val="000000" w:themeColor="text1"/>
          <w:sz w:val="24"/>
          <w:szCs w:val="24"/>
          <w:u w:val="single"/>
        </w:rPr>
      </w:pPr>
      <w:r w:rsidRPr="002F7B2F">
        <w:rPr>
          <w:rFonts w:ascii="Garamond" w:hAnsi="Garamond"/>
          <w:b/>
          <w:bCs/>
          <w:color w:val="auto"/>
          <w:sz w:val="24"/>
          <w:szCs w:val="24"/>
        </w:rPr>
        <w:lastRenderedPageBreak/>
        <w:t>Yap-Chiongco</w:t>
      </w:r>
      <w:r w:rsidR="004B51A5" w:rsidRPr="002F7B2F">
        <w:rPr>
          <w:rFonts w:ascii="Garamond" w:hAnsi="Garamond"/>
          <w:b/>
          <w:bCs/>
          <w:color w:val="auto"/>
          <w:sz w:val="24"/>
          <w:szCs w:val="24"/>
        </w:rPr>
        <w:t>*</w:t>
      </w:r>
      <w:r w:rsidRPr="002F7B2F">
        <w:rPr>
          <w:rFonts w:ascii="Garamond" w:hAnsi="Garamond"/>
          <w:b/>
          <w:bCs/>
          <w:color w:val="auto"/>
          <w:sz w:val="24"/>
          <w:szCs w:val="24"/>
        </w:rPr>
        <w:t>, M.K.</w:t>
      </w:r>
      <w:r w:rsidRPr="002F7B2F">
        <w:rPr>
          <w:rFonts w:ascii="Garamond" w:hAnsi="Garamond"/>
          <w:color w:val="auto"/>
          <w:sz w:val="24"/>
          <w:szCs w:val="24"/>
        </w:rPr>
        <w:t xml:space="preserve"> and K.M. Kocot.</w:t>
      </w:r>
      <w:r w:rsidRPr="002F7B2F">
        <w:rPr>
          <w:rFonts w:ascii="Garamond" w:hAnsi="Garamond"/>
          <w:color w:val="auto"/>
          <w:sz w:val="24"/>
          <w:szCs w:val="24"/>
          <w:vertAlign w:val="superscript"/>
        </w:rPr>
        <w:t xml:space="preserve"> </w:t>
      </w:r>
      <w:r w:rsidR="00141BA6" w:rsidRPr="002F7B2F">
        <w:rPr>
          <w:rFonts w:ascii="Garamond" w:hAnsi="Garamond"/>
          <w:bCs/>
          <w:color w:val="auto"/>
          <w:sz w:val="24"/>
          <w:szCs w:val="24"/>
        </w:rPr>
        <w:t>2021. P</w:t>
      </w:r>
      <w:r w:rsidRPr="002F7B2F">
        <w:rPr>
          <w:rFonts w:ascii="Garamond" w:hAnsi="Garamond"/>
          <w:bCs/>
          <w:color w:val="auto"/>
          <w:sz w:val="24"/>
          <w:szCs w:val="24"/>
        </w:rPr>
        <w:t>roteomic and developmental studies of aplacophoran sclerites to study the origins of molluscan mineralized structures</w:t>
      </w:r>
      <w:r w:rsidR="00137273" w:rsidRPr="002F7B2F">
        <w:rPr>
          <w:rFonts w:ascii="Garamond" w:hAnsi="Garamond"/>
          <w:bCs/>
          <w:color w:val="auto"/>
          <w:sz w:val="24"/>
          <w:szCs w:val="24"/>
        </w:rPr>
        <w:t xml:space="preserve"> (Poster)</w:t>
      </w:r>
      <w:r w:rsidRPr="002F7B2F">
        <w:rPr>
          <w:rFonts w:ascii="Garamond" w:hAnsi="Garamond"/>
          <w:bCs/>
          <w:color w:val="auto"/>
          <w:sz w:val="24"/>
          <w:szCs w:val="24"/>
        </w:rPr>
        <w:t xml:space="preserve"> </w:t>
      </w:r>
      <w:r w:rsidRPr="002F7B2F">
        <w:rPr>
          <w:rFonts w:ascii="Garamond" w:hAnsi="Garamond"/>
          <w:color w:val="000000" w:themeColor="text1"/>
          <w:sz w:val="24"/>
          <w:szCs w:val="24"/>
        </w:rPr>
        <w:t>Society for Integrative and Comparative Biology</w:t>
      </w:r>
      <w:r w:rsidR="00141BA6" w:rsidRPr="002F7B2F">
        <w:rPr>
          <w:rFonts w:ascii="Garamond" w:hAnsi="Garamond"/>
          <w:color w:val="000000" w:themeColor="text1"/>
          <w:sz w:val="24"/>
          <w:szCs w:val="24"/>
        </w:rPr>
        <w:t xml:space="preserve"> (virtual conference)</w:t>
      </w:r>
    </w:p>
    <w:p w14:paraId="28A102D8" w14:textId="08E9E6A7" w:rsidR="00EF6A86" w:rsidRPr="002F7B2F" w:rsidRDefault="00EF6A86" w:rsidP="004638EF">
      <w:pPr>
        <w:pStyle w:val="ListParagraph"/>
        <w:numPr>
          <w:ilvl w:val="0"/>
          <w:numId w:val="9"/>
        </w:numPr>
        <w:rPr>
          <w:rFonts w:ascii="Garamond" w:eastAsia="Times New Roman" w:hAnsi="Garamond" w:cs="Calibri"/>
          <w:color w:val="auto"/>
          <w:sz w:val="24"/>
          <w:szCs w:val="24"/>
          <w:vertAlign w:val="superscript"/>
        </w:rPr>
      </w:pPr>
      <w:proofErr w:type="spellStart"/>
      <w:r w:rsidRPr="002F7B2F">
        <w:rPr>
          <w:rFonts w:ascii="Garamond" w:eastAsia="Times New Roman" w:hAnsi="Garamond" w:cs="Calibri"/>
          <w:color w:val="auto"/>
          <w:sz w:val="24"/>
          <w:szCs w:val="24"/>
        </w:rPr>
        <w:t>Bergmeie</w:t>
      </w:r>
      <w:r w:rsidR="00137273" w:rsidRPr="002F7B2F">
        <w:rPr>
          <w:rFonts w:ascii="Garamond" w:eastAsia="Times New Roman" w:hAnsi="Garamond" w:cs="Calibri"/>
          <w:color w:val="auto"/>
          <w:sz w:val="24"/>
          <w:szCs w:val="24"/>
        </w:rPr>
        <w:t>r</w:t>
      </w:r>
      <w:proofErr w:type="spellEnd"/>
      <w:r w:rsidR="00137273" w:rsidRPr="002F7B2F">
        <w:rPr>
          <w:rFonts w:ascii="Garamond" w:eastAsia="Times New Roman" w:hAnsi="Garamond" w:cs="Calibri"/>
          <w:color w:val="auto"/>
          <w:sz w:val="24"/>
          <w:szCs w:val="24"/>
        </w:rPr>
        <w:t>* F.S.</w:t>
      </w:r>
      <w:r w:rsidRPr="002F7B2F">
        <w:rPr>
          <w:rFonts w:ascii="Garamond" w:eastAsia="Times New Roman" w:hAnsi="Garamond" w:cs="Calibri"/>
          <w:color w:val="auto"/>
          <w:sz w:val="24"/>
          <w:szCs w:val="24"/>
        </w:rPr>
        <w:t xml:space="preserve">, </w:t>
      </w:r>
      <w:r w:rsidR="0094409C" w:rsidRPr="002F7B2F">
        <w:rPr>
          <w:rFonts w:ascii="Garamond" w:eastAsia="Times New Roman" w:hAnsi="Garamond" w:cs="Calibri"/>
          <w:b/>
          <w:bCs/>
          <w:color w:val="auto"/>
          <w:sz w:val="24"/>
          <w:szCs w:val="24"/>
        </w:rPr>
        <w:t>M.K. Y</w:t>
      </w:r>
      <w:r w:rsidRPr="002F7B2F">
        <w:rPr>
          <w:rFonts w:ascii="Garamond" w:eastAsia="Times New Roman" w:hAnsi="Garamond" w:cs="Calibri"/>
          <w:b/>
          <w:bCs/>
          <w:color w:val="auto"/>
          <w:sz w:val="24"/>
          <w:szCs w:val="24"/>
        </w:rPr>
        <w:t>ap-Chiongco</w:t>
      </w:r>
      <w:r w:rsidRPr="002F7B2F">
        <w:rPr>
          <w:rFonts w:ascii="Garamond" w:eastAsia="Times New Roman" w:hAnsi="Garamond" w:cs="Calibri"/>
          <w:color w:val="auto"/>
          <w:sz w:val="24"/>
          <w:szCs w:val="24"/>
        </w:rPr>
        <w:t xml:space="preserve">, </w:t>
      </w:r>
      <w:r w:rsidR="0094409C" w:rsidRPr="002F7B2F">
        <w:rPr>
          <w:rFonts w:ascii="Garamond" w:eastAsia="Times New Roman" w:hAnsi="Garamond" w:cs="Calibri"/>
          <w:color w:val="auto"/>
          <w:sz w:val="24"/>
          <w:szCs w:val="24"/>
        </w:rPr>
        <w:t xml:space="preserve">M.C. </w:t>
      </w:r>
      <w:proofErr w:type="spellStart"/>
      <w:r w:rsidRPr="002F7B2F">
        <w:rPr>
          <w:rFonts w:ascii="Garamond" w:eastAsia="Times New Roman" w:hAnsi="Garamond" w:cs="Calibri"/>
          <w:color w:val="auto"/>
          <w:sz w:val="24"/>
          <w:szCs w:val="24"/>
        </w:rPr>
        <w:t>Cobo</w:t>
      </w:r>
      <w:proofErr w:type="spellEnd"/>
      <w:r w:rsidRPr="002F7B2F">
        <w:rPr>
          <w:rFonts w:ascii="Garamond" w:eastAsia="Times New Roman" w:hAnsi="Garamond" w:cs="Calibri"/>
          <w:color w:val="auto"/>
          <w:sz w:val="24"/>
          <w:szCs w:val="24"/>
        </w:rPr>
        <w:t xml:space="preserve">, </w:t>
      </w:r>
      <w:r w:rsidR="0094409C" w:rsidRPr="002F7B2F">
        <w:rPr>
          <w:rFonts w:ascii="Garamond" w:eastAsia="Times New Roman" w:hAnsi="Garamond" w:cs="Calibri"/>
          <w:color w:val="auto"/>
          <w:sz w:val="24"/>
          <w:szCs w:val="24"/>
        </w:rPr>
        <w:t xml:space="preserve">N.T. </w:t>
      </w:r>
      <w:r w:rsidRPr="002F7B2F">
        <w:rPr>
          <w:rFonts w:ascii="Garamond" w:eastAsia="Times New Roman" w:hAnsi="Garamond" w:cs="Calibri"/>
          <w:color w:val="auto"/>
          <w:sz w:val="24"/>
          <w:szCs w:val="24"/>
        </w:rPr>
        <w:t>Mikkelsen,</w:t>
      </w:r>
      <w:r w:rsidR="0094409C" w:rsidRPr="002F7B2F">
        <w:rPr>
          <w:rFonts w:ascii="Garamond" w:eastAsia="Times New Roman" w:hAnsi="Garamond" w:cs="Calibri"/>
          <w:color w:val="auto"/>
          <w:sz w:val="24"/>
          <w:szCs w:val="24"/>
        </w:rPr>
        <w:t xml:space="preserve"> K.M.</w:t>
      </w:r>
      <w:r w:rsidRPr="002F7B2F">
        <w:rPr>
          <w:rFonts w:ascii="Garamond" w:eastAsia="Times New Roman" w:hAnsi="Garamond" w:cs="Calibri"/>
          <w:color w:val="auto"/>
          <w:sz w:val="24"/>
          <w:szCs w:val="24"/>
        </w:rPr>
        <w:t xml:space="preserve"> </w:t>
      </w:r>
      <w:proofErr w:type="spellStart"/>
      <w:r w:rsidRPr="002F7B2F">
        <w:rPr>
          <w:rFonts w:ascii="Garamond" w:eastAsia="Times New Roman" w:hAnsi="Garamond" w:cs="Calibri"/>
          <w:color w:val="auto"/>
          <w:sz w:val="24"/>
          <w:szCs w:val="24"/>
        </w:rPr>
        <w:t>Jörger</w:t>
      </w:r>
      <w:proofErr w:type="spellEnd"/>
      <w:r w:rsidR="00137273" w:rsidRPr="002F7B2F">
        <w:rPr>
          <w:rFonts w:ascii="Garamond" w:eastAsia="Times New Roman" w:hAnsi="Garamond" w:cs="Calibri"/>
          <w:color w:val="auto"/>
          <w:sz w:val="24"/>
          <w:szCs w:val="24"/>
        </w:rPr>
        <w:t xml:space="preserve"> </w:t>
      </w:r>
      <w:r w:rsidR="0094409C" w:rsidRPr="002F7B2F">
        <w:rPr>
          <w:rFonts w:ascii="Garamond" w:eastAsia="Times New Roman" w:hAnsi="Garamond" w:cs="Calibri"/>
          <w:color w:val="auto"/>
          <w:sz w:val="24"/>
          <w:szCs w:val="24"/>
        </w:rPr>
        <w:t>and</w:t>
      </w:r>
      <w:r w:rsidRPr="002F7B2F">
        <w:rPr>
          <w:rFonts w:ascii="Garamond" w:eastAsia="Times New Roman" w:hAnsi="Garamond" w:cs="Calibri"/>
          <w:color w:val="auto"/>
          <w:sz w:val="24"/>
          <w:szCs w:val="24"/>
        </w:rPr>
        <w:t xml:space="preserve"> </w:t>
      </w:r>
      <w:r w:rsidR="0094409C" w:rsidRPr="002F7B2F">
        <w:rPr>
          <w:rFonts w:ascii="Garamond" w:eastAsia="Times New Roman" w:hAnsi="Garamond" w:cs="Calibri"/>
          <w:color w:val="auto"/>
          <w:sz w:val="24"/>
          <w:szCs w:val="24"/>
        </w:rPr>
        <w:t xml:space="preserve">K.M. </w:t>
      </w:r>
      <w:r w:rsidRPr="002F7B2F">
        <w:rPr>
          <w:rFonts w:ascii="Garamond" w:eastAsia="Times New Roman" w:hAnsi="Garamond" w:cs="Calibri"/>
          <w:color w:val="auto"/>
          <w:sz w:val="24"/>
          <w:szCs w:val="24"/>
        </w:rPr>
        <w:t>Kocot.</w:t>
      </w:r>
      <w:r w:rsidR="00141BA6" w:rsidRPr="002F7B2F">
        <w:rPr>
          <w:rFonts w:ascii="Garamond" w:eastAsia="Times New Roman" w:hAnsi="Garamond" w:cs="Calibri"/>
          <w:color w:val="auto"/>
          <w:sz w:val="24"/>
          <w:szCs w:val="24"/>
        </w:rPr>
        <w:t xml:space="preserve"> 2020.</w:t>
      </w:r>
      <w:r w:rsidRPr="002F7B2F">
        <w:rPr>
          <w:rFonts w:ascii="Garamond" w:eastAsia="Times New Roman" w:hAnsi="Garamond" w:cs="Calibri"/>
          <w:color w:val="auto"/>
          <w:sz w:val="24"/>
          <w:szCs w:val="24"/>
        </w:rPr>
        <w:t xml:space="preserve"> </w:t>
      </w:r>
      <w:proofErr w:type="spellStart"/>
      <w:r w:rsidRPr="002F7B2F">
        <w:rPr>
          <w:rFonts w:ascii="Garamond" w:eastAsia="Times New Roman" w:hAnsi="Garamond" w:cs="Calibri"/>
          <w:color w:val="auto"/>
          <w:sz w:val="24"/>
          <w:szCs w:val="24"/>
        </w:rPr>
        <w:t>AplacBase</w:t>
      </w:r>
      <w:proofErr w:type="spellEnd"/>
      <w:r w:rsidRPr="002F7B2F">
        <w:rPr>
          <w:rFonts w:ascii="Garamond" w:eastAsia="Times New Roman" w:hAnsi="Garamond" w:cs="Calibri"/>
          <w:color w:val="auto"/>
          <w:sz w:val="24"/>
          <w:szCs w:val="24"/>
        </w:rPr>
        <w:t>: a virtual guide to the diversity and systematics of aplacophoran molluscs (Poster)</w:t>
      </w:r>
      <w:r w:rsidR="00CC67C1" w:rsidRPr="002F7B2F">
        <w:rPr>
          <w:rFonts w:ascii="Garamond" w:eastAsia="Times New Roman" w:hAnsi="Garamond" w:cs="Calibri"/>
          <w:color w:val="auto"/>
          <w:sz w:val="24"/>
          <w:szCs w:val="24"/>
        </w:rPr>
        <w:t xml:space="preserve"> World Conference on Marine Biodiversity</w:t>
      </w:r>
      <w:r w:rsidR="00141BA6" w:rsidRPr="002F7B2F">
        <w:rPr>
          <w:rFonts w:ascii="Garamond" w:eastAsia="Times New Roman" w:hAnsi="Garamond" w:cs="Calibri"/>
          <w:color w:val="auto"/>
          <w:sz w:val="24"/>
          <w:szCs w:val="24"/>
        </w:rPr>
        <w:t xml:space="preserve"> (virtual conference).</w:t>
      </w:r>
    </w:p>
    <w:p w14:paraId="7FDCE5B6" w14:textId="353CD2F8" w:rsidR="00DA4AAA" w:rsidRPr="002F7B2F" w:rsidRDefault="00DA4AAA" w:rsidP="004638EF">
      <w:pPr>
        <w:pStyle w:val="ListParagraph"/>
        <w:numPr>
          <w:ilvl w:val="0"/>
          <w:numId w:val="9"/>
        </w:numPr>
        <w:rPr>
          <w:rFonts w:ascii="Garamond" w:hAnsi="Garamond"/>
          <w:bCs/>
          <w:color w:val="000000" w:themeColor="text1"/>
          <w:sz w:val="24"/>
          <w:szCs w:val="24"/>
        </w:rPr>
      </w:pPr>
      <w:r w:rsidRPr="002F7B2F">
        <w:rPr>
          <w:rFonts w:ascii="Garamond" w:hAnsi="Garamond"/>
          <w:b/>
          <w:color w:val="000000" w:themeColor="text1"/>
          <w:sz w:val="24"/>
          <w:szCs w:val="24"/>
        </w:rPr>
        <w:t>Yap-Chiongco*, M.K.</w:t>
      </w:r>
      <w:r w:rsidRPr="002F7B2F">
        <w:rPr>
          <w:rFonts w:ascii="Garamond" w:hAnsi="Garamond"/>
          <w:bCs/>
          <w:color w:val="000000" w:themeColor="text1"/>
          <w:sz w:val="24"/>
          <w:szCs w:val="24"/>
        </w:rPr>
        <w:t>,</w:t>
      </w:r>
      <w:r w:rsidR="00C84767" w:rsidRPr="002F7B2F">
        <w:rPr>
          <w:rFonts w:ascii="Garamond" w:hAnsi="Garamond"/>
          <w:bCs/>
          <w:color w:val="000000" w:themeColor="text1"/>
          <w:sz w:val="24"/>
          <w:szCs w:val="24"/>
        </w:rPr>
        <w:t xml:space="preserve"> </w:t>
      </w:r>
      <w:r w:rsidR="0094409C" w:rsidRPr="002F7B2F">
        <w:rPr>
          <w:rFonts w:ascii="Garamond" w:hAnsi="Garamond"/>
          <w:bCs/>
          <w:color w:val="000000" w:themeColor="text1"/>
          <w:sz w:val="24"/>
          <w:szCs w:val="24"/>
        </w:rPr>
        <w:t xml:space="preserve">F.S. </w:t>
      </w:r>
      <w:proofErr w:type="spellStart"/>
      <w:r w:rsidR="00C84767" w:rsidRPr="002F7B2F">
        <w:rPr>
          <w:rFonts w:ascii="Garamond" w:hAnsi="Garamond"/>
          <w:bCs/>
          <w:color w:val="000000" w:themeColor="text1"/>
          <w:sz w:val="24"/>
          <w:szCs w:val="24"/>
        </w:rPr>
        <w:t>Bergmeier</w:t>
      </w:r>
      <w:proofErr w:type="spellEnd"/>
      <w:r w:rsidR="0094409C" w:rsidRPr="002F7B2F">
        <w:rPr>
          <w:rFonts w:ascii="Garamond" w:hAnsi="Garamond"/>
          <w:bCs/>
          <w:color w:val="000000" w:themeColor="text1"/>
          <w:sz w:val="24"/>
          <w:szCs w:val="24"/>
        </w:rPr>
        <w:t>, M.C.</w:t>
      </w:r>
      <w:r w:rsidR="00C84767" w:rsidRPr="002F7B2F">
        <w:rPr>
          <w:rFonts w:ascii="Garamond" w:hAnsi="Garamond"/>
          <w:bCs/>
          <w:color w:val="000000" w:themeColor="text1"/>
          <w:sz w:val="24"/>
          <w:szCs w:val="24"/>
        </w:rPr>
        <w:t xml:space="preserve"> </w:t>
      </w:r>
      <w:proofErr w:type="spellStart"/>
      <w:r w:rsidR="00C84767" w:rsidRPr="002F7B2F">
        <w:rPr>
          <w:rFonts w:ascii="Garamond" w:hAnsi="Garamond"/>
          <w:bCs/>
          <w:color w:val="000000" w:themeColor="text1"/>
          <w:sz w:val="24"/>
          <w:szCs w:val="24"/>
        </w:rPr>
        <w:t>Cobo</w:t>
      </w:r>
      <w:proofErr w:type="spellEnd"/>
      <w:r w:rsidR="00C84767" w:rsidRPr="002F7B2F">
        <w:rPr>
          <w:rFonts w:ascii="Garamond" w:hAnsi="Garamond"/>
          <w:bCs/>
          <w:color w:val="000000" w:themeColor="text1"/>
          <w:sz w:val="24"/>
          <w:szCs w:val="24"/>
        </w:rPr>
        <w:t xml:space="preserve">, </w:t>
      </w:r>
      <w:r w:rsidR="0094409C" w:rsidRPr="002F7B2F">
        <w:rPr>
          <w:rFonts w:ascii="Garamond" w:hAnsi="Garamond"/>
          <w:bCs/>
          <w:color w:val="000000" w:themeColor="text1"/>
          <w:sz w:val="24"/>
          <w:szCs w:val="24"/>
        </w:rPr>
        <w:t xml:space="preserve">N.T. </w:t>
      </w:r>
      <w:r w:rsidR="00C84767" w:rsidRPr="002F7B2F">
        <w:rPr>
          <w:rFonts w:ascii="Garamond" w:hAnsi="Garamond"/>
          <w:bCs/>
          <w:color w:val="000000" w:themeColor="text1"/>
          <w:sz w:val="24"/>
          <w:szCs w:val="24"/>
        </w:rPr>
        <w:t>Mikkelsen,</w:t>
      </w:r>
      <w:r w:rsidR="0094409C" w:rsidRPr="002F7B2F">
        <w:rPr>
          <w:rFonts w:ascii="Garamond" w:hAnsi="Garamond"/>
          <w:bCs/>
          <w:color w:val="000000" w:themeColor="text1"/>
          <w:sz w:val="24"/>
          <w:szCs w:val="24"/>
        </w:rPr>
        <w:t xml:space="preserve"> K.M.</w:t>
      </w:r>
      <w:r w:rsidR="00C84767" w:rsidRPr="002F7B2F">
        <w:rPr>
          <w:rFonts w:ascii="Garamond" w:hAnsi="Garamond"/>
          <w:bCs/>
          <w:color w:val="000000" w:themeColor="text1"/>
          <w:sz w:val="24"/>
          <w:szCs w:val="24"/>
        </w:rPr>
        <w:t xml:space="preserve"> </w:t>
      </w:r>
      <w:proofErr w:type="spellStart"/>
      <w:r w:rsidR="00C84767" w:rsidRPr="002F7B2F">
        <w:rPr>
          <w:rFonts w:ascii="Garamond" w:hAnsi="Garamond"/>
          <w:bCs/>
          <w:color w:val="000000" w:themeColor="text1"/>
          <w:sz w:val="24"/>
          <w:szCs w:val="24"/>
        </w:rPr>
        <w:t>Jorger</w:t>
      </w:r>
      <w:proofErr w:type="spellEnd"/>
      <w:r w:rsidR="00C84767" w:rsidRPr="002F7B2F">
        <w:rPr>
          <w:rFonts w:ascii="Garamond" w:hAnsi="Garamond"/>
          <w:bCs/>
          <w:color w:val="000000" w:themeColor="text1"/>
          <w:sz w:val="24"/>
          <w:szCs w:val="24"/>
        </w:rPr>
        <w:t>, an</w:t>
      </w:r>
      <w:r w:rsidR="00137273" w:rsidRPr="002F7B2F">
        <w:rPr>
          <w:rFonts w:ascii="Garamond" w:hAnsi="Garamond"/>
          <w:bCs/>
          <w:color w:val="000000" w:themeColor="text1"/>
          <w:sz w:val="24"/>
          <w:szCs w:val="24"/>
        </w:rPr>
        <w:t>d</w:t>
      </w:r>
      <w:r w:rsidR="00C84767" w:rsidRPr="002F7B2F">
        <w:rPr>
          <w:rFonts w:ascii="Garamond" w:hAnsi="Garamond"/>
          <w:bCs/>
          <w:color w:val="000000" w:themeColor="text1"/>
          <w:sz w:val="24"/>
          <w:szCs w:val="24"/>
        </w:rPr>
        <w:t xml:space="preserve"> </w:t>
      </w:r>
      <w:r w:rsidR="0094409C" w:rsidRPr="002F7B2F">
        <w:rPr>
          <w:rFonts w:ascii="Garamond" w:hAnsi="Garamond"/>
          <w:bCs/>
          <w:color w:val="000000" w:themeColor="text1"/>
          <w:sz w:val="24"/>
          <w:szCs w:val="24"/>
        </w:rPr>
        <w:t xml:space="preserve">K.M. </w:t>
      </w:r>
      <w:r w:rsidR="00C84767" w:rsidRPr="002F7B2F">
        <w:rPr>
          <w:rFonts w:ascii="Garamond" w:hAnsi="Garamond"/>
          <w:bCs/>
          <w:color w:val="000000" w:themeColor="text1"/>
          <w:sz w:val="24"/>
          <w:szCs w:val="24"/>
        </w:rPr>
        <w:t>Kocot</w:t>
      </w:r>
      <w:r w:rsidR="00137273" w:rsidRPr="002F7B2F">
        <w:rPr>
          <w:rFonts w:ascii="Garamond" w:hAnsi="Garamond"/>
          <w:bCs/>
          <w:color w:val="000000" w:themeColor="text1"/>
          <w:sz w:val="24"/>
          <w:szCs w:val="24"/>
        </w:rPr>
        <w:t>.</w:t>
      </w:r>
      <w:r w:rsidR="00C84767" w:rsidRPr="002F7B2F">
        <w:rPr>
          <w:rFonts w:ascii="Garamond" w:hAnsi="Garamond"/>
          <w:bCs/>
          <w:color w:val="000000" w:themeColor="text1"/>
          <w:sz w:val="24"/>
          <w:szCs w:val="24"/>
        </w:rPr>
        <w:t xml:space="preserve"> </w:t>
      </w:r>
      <w:r w:rsidR="00141BA6" w:rsidRPr="002F7B2F">
        <w:rPr>
          <w:rFonts w:ascii="Garamond" w:hAnsi="Garamond"/>
          <w:bCs/>
          <w:color w:val="000000" w:themeColor="text1"/>
          <w:sz w:val="24"/>
          <w:szCs w:val="24"/>
        </w:rPr>
        <w:t xml:space="preserve">2020. </w:t>
      </w:r>
      <w:proofErr w:type="spellStart"/>
      <w:r w:rsidR="00C84767" w:rsidRPr="002F7B2F">
        <w:rPr>
          <w:rFonts w:ascii="Garamond" w:hAnsi="Garamond"/>
          <w:bCs/>
          <w:color w:val="000000" w:themeColor="text1"/>
          <w:sz w:val="24"/>
          <w:szCs w:val="24"/>
        </w:rPr>
        <w:t>AplacBase</w:t>
      </w:r>
      <w:proofErr w:type="spellEnd"/>
      <w:r w:rsidR="00C84767" w:rsidRPr="002F7B2F">
        <w:rPr>
          <w:rFonts w:ascii="Garamond" w:hAnsi="Garamond"/>
          <w:bCs/>
          <w:color w:val="000000" w:themeColor="text1"/>
          <w:sz w:val="24"/>
          <w:szCs w:val="24"/>
        </w:rPr>
        <w:t>: a digital database for Mollusca’s most neglected taxa. (Talk). Molluscan Forum</w:t>
      </w:r>
      <w:r w:rsidR="00141BA6" w:rsidRPr="002F7B2F">
        <w:rPr>
          <w:rFonts w:ascii="Garamond" w:hAnsi="Garamond"/>
          <w:bCs/>
          <w:color w:val="000000" w:themeColor="text1"/>
          <w:sz w:val="24"/>
          <w:szCs w:val="24"/>
        </w:rPr>
        <w:t xml:space="preserve"> (virtual conference).</w:t>
      </w:r>
    </w:p>
    <w:p w14:paraId="014A8E99" w14:textId="37A8C92E" w:rsidR="005C6DA7" w:rsidRPr="002F7B2F" w:rsidRDefault="005C6DA7" w:rsidP="004638EF">
      <w:pPr>
        <w:pStyle w:val="ListParagraph"/>
        <w:numPr>
          <w:ilvl w:val="0"/>
          <w:numId w:val="9"/>
        </w:numPr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b/>
          <w:color w:val="000000" w:themeColor="text1"/>
          <w:sz w:val="24"/>
          <w:szCs w:val="24"/>
        </w:rPr>
        <w:t>Yap-Chiongco*, M.K.</w:t>
      </w:r>
      <w:r w:rsidRPr="002F7B2F">
        <w:rPr>
          <w:rFonts w:ascii="Garamond" w:hAnsi="Garamond"/>
          <w:color w:val="000000" w:themeColor="text1"/>
          <w:sz w:val="24"/>
          <w:szCs w:val="24"/>
        </w:rPr>
        <w:t>, R.M. Varney, and K.M. Kocot.</w:t>
      </w:r>
      <w:r w:rsidR="00141BA6" w:rsidRPr="002F7B2F">
        <w:rPr>
          <w:rFonts w:ascii="Garamond" w:hAnsi="Garamond"/>
          <w:color w:val="000000" w:themeColor="text1"/>
          <w:sz w:val="24"/>
          <w:szCs w:val="24"/>
        </w:rPr>
        <w:t xml:space="preserve"> 2020.</w:t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 What the Shell-less Aplacophorans can Tell us about Molluscan Biomineralization (Talk). Society for Integrative and Comparative Biology, Austin TX</w:t>
      </w:r>
    </w:p>
    <w:p w14:paraId="244D46B8" w14:textId="0C81F9B7" w:rsidR="005C6DA7" w:rsidRPr="002F7B2F" w:rsidRDefault="005C6DA7" w:rsidP="004638EF">
      <w:pPr>
        <w:pStyle w:val="ListParagraph"/>
        <w:numPr>
          <w:ilvl w:val="0"/>
          <w:numId w:val="9"/>
        </w:numPr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b/>
          <w:color w:val="000000" w:themeColor="text1"/>
          <w:sz w:val="24"/>
          <w:szCs w:val="24"/>
        </w:rPr>
        <w:t>Yap-Chiongco*, M.K.</w:t>
      </w:r>
      <w:r w:rsidRPr="002F7B2F">
        <w:rPr>
          <w:rFonts w:ascii="Garamond" w:hAnsi="Garamond"/>
          <w:color w:val="000000" w:themeColor="text1"/>
          <w:sz w:val="24"/>
          <w:szCs w:val="24"/>
        </w:rPr>
        <w:t>, R.M. Varney, and K.M. Kocot.</w:t>
      </w:r>
      <w:r w:rsidR="00141BA6" w:rsidRPr="002F7B2F">
        <w:rPr>
          <w:rFonts w:ascii="Garamond" w:hAnsi="Garamond"/>
          <w:color w:val="000000" w:themeColor="text1"/>
          <w:sz w:val="24"/>
          <w:szCs w:val="24"/>
        </w:rPr>
        <w:t xml:space="preserve"> 2019.</w:t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 Aplacophoran Comparative and Evolutionary Genomics to Study Molluscan Biomineralization (Poster)</w:t>
      </w:r>
      <w:r w:rsidR="00141BA6" w:rsidRPr="002F7B2F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Pr="002F7B2F">
        <w:rPr>
          <w:rFonts w:ascii="Garamond" w:hAnsi="Garamond"/>
          <w:color w:val="000000" w:themeColor="text1"/>
          <w:sz w:val="24"/>
          <w:szCs w:val="24"/>
        </w:rPr>
        <w:t>Southeastern Ecology and Evolution Conference, Auburn AL</w:t>
      </w:r>
      <w:r w:rsidR="00141BA6" w:rsidRPr="002F7B2F">
        <w:rPr>
          <w:rFonts w:ascii="Garamond" w:hAnsi="Garamond"/>
          <w:color w:val="000000" w:themeColor="text1"/>
          <w:sz w:val="24"/>
          <w:szCs w:val="24"/>
        </w:rPr>
        <w:t>.</w:t>
      </w:r>
    </w:p>
    <w:p w14:paraId="439ED118" w14:textId="025DC790" w:rsidR="005C6DA7" w:rsidRPr="002F7B2F" w:rsidRDefault="005C6DA7" w:rsidP="004638EF">
      <w:pPr>
        <w:pStyle w:val="ListParagraph"/>
        <w:numPr>
          <w:ilvl w:val="0"/>
          <w:numId w:val="9"/>
        </w:numPr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R.M. Varney, </w:t>
      </w:r>
      <w:r w:rsidR="00141BA6" w:rsidRPr="002F7B2F">
        <w:rPr>
          <w:rFonts w:ascii="Garamond" w:hAnsi="Garamond"/>
          <w:b/>
          <w:color w:val="000000" w:themeColor="text1"/>
          <w:sz w:val="24"/>
          <w:szCs w:val="24"/>
        </w:rPr>
        <w:t>M.K</w:t>
      </w:r>
      <w:r w:rsidRPr="002F7B2F">
        <w:rPr>
          <w:rFonts w:ascii="Garamond" w:hAnsi="Garamond"/>
          <w:b/>
          <w:color w:val="000000" w:themeColor="text1"/>
          <w:sz w:val="24"/>
          <w:szCs w:val="24"/>
        </w:rPr>
        <w:t>. Yap-Chiongco</w:t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, N.T. Mikkelsen, S. </w:t>
      </w:r>
      <w:proofErr w:type="spellStart"/>
      <w:r w:rsidRPr="002F7B2F">
        <w:rPr>
          <w:rFonts w:ascii="Garamond" w:hAnsi="Garamond"/>
          <w:color w:val="000000" w:themeColor="text1"/>
          <w:sz w:val="24"/>
          <w:szCs w:val="24"/>
        </w:rPr>
        <w:t>Pirro</w:t>
      </w:r>
      <w:proofErr w:type="spellEnd"/>
      <w:r w:rsidRPr="002F7B2F">
        <w:rPr>
          <w:rFonts w:ascii="Garamond" w:hAnsi="Garamond"/>
          <w:color w:val="000000" w:themeColor="text1"/>
          <w:sz w:val="24"/>
          <w:szCs w:val="24"/>
        </w:rPr>
        <w:t xml:space="preserve">, D.I. </w:t>
      </w:r>
      <w:proofErr w:type="spellStart"/>
      <w:r w:rsidRPr="002F7B2F">
        <w:rPr>
          <w:rFonts w:ascii="Garamond" w:hAnsi="Garamond"/>
          <w:color w:val="000000" w:themeColor="text1"/>
          <w:sz w:val="24"/>
          <w:szCs w:val="24"/>
        </w:rPr>
        <w:t>Speiser</w:t>
      </w:r>
      <w:proofErr w:type="spellEnd"/>
      <w:r w:rsidRPr="002F7B2F">
        <w:rPr>
          <w:rFonts w:ascii="Garamond" w:hAnsi="Garamond"/>
          <w:color w:val="000000" w:themeColor="text1"/>
          <w:sz w:val="24"/>
          <w:szCs w:val="24"/>
        </w:rPr>
        <w:t xml:space="preserve">, K.M. Kocot*. </w:t>
      </w:r>
      <w:r w:rsidR="00141BA6" w:rsidRPr="002F7B2F">
        <w:rPr>
          <w:rFonts w:ascii="Garamond" w:hAnsi="Garamond"/>
          <w:color w:val="000000" w:themeColor="text1"/>
          <w:sz w:val="24"/>
          <w:szCs w:val="24"/>
        </w:rPr>
        <w:t xml:space="preserve">2019. </w:t>
      </w:r>
      <w:r w:rsidRPr="002F7B2F">
        <w:rPr>
          <w:rFonts w:ascii="Garamond" w:hAnsi="Garamond"/>
          <w:color w:val="000000" w:themeColor="text1"/>
          <w:sz w:val="24"/>
          <w:szCs w:val="24"/>
        </w:rPr>
        <w:t>A cost-effective strategy to obtain highly contiguous aculiferan mollusc genomes enables broader investigations of understudied molluscs (Poster). Pearls of Wisdom Molluscan Genomics Conference</w:t>
      </w:r>
      <w:r w:rsidR="00141BA6" w:rsidRPr="002F7B2F">
        <w:rPr>
          <w:rFonts w:ascii="Garamond" w:hAnsi="Garamond"/>
          <w:color w:val="000000" w:themeColor="text1"/>
          <w:sz w:val="24"/>
          <w:szCs w:val="24"/>
        </w:rPr>
        <w:t>.</w:t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 London UK</w:t>
      </w:r>
    </w:p>
    <w:p w14:paraId="3EC8594D" w14:textId="1AF8049E" w:rsidR="005C6DA7" w:rsidRPr="002F7B2F" w:rsidRDefault="005C6DA7" w:rsidP="004638EF">
      <w:pPr>
        <w:pStyle w:val="ListParagraph"/>
        <w:numPr>
          <w:ilvl w:val="0"/>
          <w:numId w:val="9"/>
        </w:numPr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b/>
          <w:color w:val="000000" w:themeColor="text1"/>
          <w:sz w:val="24"/>
          <w:szCs w:val="24"/>
        </w:rPr>
        <w:t>Yap-Chiongco*, M.K.</w:t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, R.M. Varney, and K.M. Kocot. </w:t>
      </w:r>
      <w:r w:rsidR="00141BA6" w:rsidRPr="002F7B2F">
        <w:rPr>
          <w:rFonts w:ascii="Garamond" w:hAnsi="Garamond"/>
          <w:color w:val="000000" w:themeColor="text1"/>
          <w:sz w:val="24"/>
          <w:szCs w:val="24"/>
        </w:rPr>
        <w:t xml:space="preserve">2019. </w:t>
      </w:r>
      <w:r w:rsidRPr="002F7B2F">
        <w:rPr>
          <w:rFonts w:ascii="Garamond" w:hAnsi="Garamond"/>
          <w:color w:val="000000" w:themeColor="text1"/>
          <w:sz w:val="24"/>
          <w:szCs w:val="24"/>
        </w:rPr>
        <w:t>The Use of Aplacophoran Comparative and Evolutionary Genomics to Study Molluscan Biomineralization (Poster). International Seminar on Mollusc Evolutio</w:t>
      </w:r>
      <w:r w:rsidR="00141BA6" w:rsidRPr="002F7B2F">
        <w:rPr>
          <w:rFonts w:ascii="Garamond" w:hAnsi="Garamond"/>
          <w:color w:val="000000" w:themeColor="text1"/>
          <w:sz w:val="24"/>
          <w:szCs w:val="24"/>
        </w:rPr>
        <w:t>n.</w:t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 Vladivostok, Russia</w:t>
      </w:r>
      <w:r w:rsidR="00141BA6" w:rsidRPr="002F7B2F">
        <w:rPr>
          <w:rFonts w:ascii="Garamond" w:hAnsi="Garamond"/>
          <w:color w:val="000000" w:themeColor="text1"/>
          <w:sz w:val="24"/>
          <w:szCs w:val="24"/>
        </w:rPr>
        <w:t>.</w:t>
      </w:r>
    </w:p>
    <w:p w14:paraId="028C64F0" w14:textId="6DE19287" w:rsidR="005C6DA7" w:rsidRPr="002F7B2F" w:rsidRDefault="005C6DA7" w:rsidP="004638EF">
      <w:pPr>
        <w:pStyle w:val="ListParagraph"/>
        <w:numPr>
          <w:ilvl w:val="0"/>
          <w:numId w:val="9"/>
        </w:numPr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b/>
          <w:color w:val="000000" w:themeColor="text1"/>
          <w:sz w:val="24"/>
          <w:szCs w:val="24"/>
        </w:rPr>
        <w:t>Yap-Chiongco*, M.K.</w:t>
      </w:r>
      <w:r w:rsidRPr="002F7B2F">
        <w:rPr>
          <w:rFonts w:ascii="Garamond" w:hAnsi="Garamond"/>
          <w:color w:val="000000" w:themeColor="text1"/>
          <w:sz w:val="24"/>
          <w:szCs w:val="24"/>
        </w:rPr>
        <w:t>, R.M. Varney, and K.M. Kocot.</w:t>
      </w:r>
      <w:r w:rsidR="00141BA6" w:rsidRPr="002F7B2F">
        <w:rPr>
          <w:rFonts w:ascii="Garamond" w:hAnsi="Garamond"/>
          <w:color w:val="000000" w:themeColor="text1"/>
          <w:sz w:val="24"/>
          <w:szCs w:val="24"/>
        </w:rPr>
        <w:t xml:space="preserve"> 2019.</w:t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 Draft genome of </w:t>
      </w:r>
      <w:r w:rsidRPr="002F7B2F">
        <w:rPr>
          <w:rFonts w:ascii="Garamond" w:hAnsi="Garamond"/>
          <w:i/>
          <w:color w:val="000000" w:themeColor="text1"/>
          <w:sz w:val="24"/>
          <w:szCs w:val="24"/>
        </w:rPr>
        <w:t>Neomenia megatrapezata</w:t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 (Solenogastres) as a tool to study aculiferan sclerite biomineralization (Poster). World Congress of Malacology</w:t>
      </w:r>
      <w:r w:rsidR="00141BA6" w:rsidRPr="002F7B2F">
        <w:rPr>
          <w:rFonts w:ascii="Garamond" w:hAnsi="Garamond"/>
          <w:color w:val="000000" w:themeColor="text1"/>
          <w:sz w:val="24"/>
          <w:szCs w:val="24"/>
        </w:rPr>
        <w:t>.</w:t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 Pacific Grove, CA</w:t>
      </w:r>
      <w:r w:rsidR="00141BA6" w:rsidRPr="002F7B2F">
        <w:rPr>
          <w:rFonts w:ascii="Garamond" w:hAnsi="Garamond"/>
          <w:color w:val="000000" w:themeColor="text1"/>
          <w:sz w:val="24"/>
          <w:szCs w:val="24"/>
        </w:rPr>
        <w:t>.</w:t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5B2D9AE5" w14:textId="1904491A" w:rsidR="000D6B7C" w:rsidRPr="002F7B2F" w:rsidRDefault="005C6DA7" w:rsidP="004638EF">
      <w:pPr>
        <w:pStyle w:val="ListParagraph"/>
        <w:numPr>
          <w:ilvl w:val="0"/>
          <w:numId w:val="9"/>
        </w:numPr>
        <w:rPr>
          <w:rFonts w:ascii="Garamond" w:hAnsi="Garamond"/>
          <w:color w:val="000000" w:themeColor="text1"/>
          <w:sz w:val="24"/>
          <w:szCs w:val="24"/>
        </w:rPr>
      </w:pPr>
      <w:proofErr w:type="spellStart"/>
      <w:r w:rsidRPr="002F7B2F">
        <w:rPr>
          <w:rFonts w:ascii="Garamond" w:hAnsi="Garamond"/>
          <w:color w:val="000000" w:themeColor="text1"/>
          <w:sz w:val="24"/>
          <w:szCs w:val="24"/>
        </w:rPr>
        <w:t>A.Valenzuela</w:t>
      </w:r>
      <w:proofErr w:type="spellEnd"/>
      <w:r w:rsidRPr="002F7B2F">
        <w:rPr>
          <w:rFonts w:ascii="Garamond" w:hAnsi="Garamond"/>
          <w:color w:val="000000" w:themeColor="text1"/>
          <w:sz w:val="24"/>
          <w:szCs w:val="24"/>
        </w:rPr>
        <w:t>-Toro*</w:t>
      </w:r>
      <w:r w:rsidRPr="002F7B2F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and </w:t>
      </w:r>
      <w:r w:rsidRPr="002F7B2F">
        <w:rPr>
          <w:rFonts w:ascii="Garamond" w:hAnsi="Garamond"/>
          <w:b/>
          <w:color w:val="000000" w:themeColor="text1"/>
          <w:sz w:val="24"/>
          <w:szCs w:val="24"/>
        </w:rPr>
        <w:t>M.K. Yap-Chiongco</w:t>
      </w:r>
      <w:r w:rsidR="00141BA6" w:rsidRPr="002F7B2F">
        <w:rPr>
          <w:rFonts w:ascii="Garamond" w:hAnsi="Garamond"/>
          <w:color w:val="000000" w:themeColor="text1"/>
          <w:sz w:val="24"/>
          <w:szCs w:val="24"/>
        </w:rPr>
        <w:t xml:space="preserve">. 2018. </w:t>
      </w:r>
      <w:r w:rsidRPr="002F7B2F">
        <w:rPr>
          <w:rFonts w:ascii="Garamond" w:hAnsi="Garamond"/>
          <w:color w:val="000000" w:themeColor="text1"/>
          <w:sz w:val="24"/>
          <w:szCs w:val="24"/>
        </w:rPr>
        <w:t>Pinniped Taphonomy: Observations from a Northern Elephant seal breeding colony provide new insights into the taphonomic processes on pinnipeds (Poster)</w:t>
      </w:r>
      <w:r w:rsidR="00141BA6" w:rsidRPr="002F7B2F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="007E1BD9" w:rsidRPr="002F7B2F">
        <w:rPr>
          <w:rFonts w:ascii="Garamond" w:hAnsi="Garamond"/>
          <w:color w:val="000000" w:themeColor="text1"/>
          <w:sz w:val="24"/>
          <w:szCs w:val="24"/>
        </w:rPr>
        <w:t xml:space="preserve">Society for American </w:t>
      </w:r>
      <w:r w:rsidR="00AE1061" w:rsidRPr="002F7B2F">
        <w:rPr>
          <w:rFonts w:ascii="Garamond" w:hAnsi="Garamond"/>
          <w:color w:val="000000" w:themeColor="text1"/>
          <w:sz w:val="24"/>
          <w:szCs w:val="24"/>
        </w:rPr>
        <w:t>Archaeology</w:t>
      </w:r>
      <w:r w:rsidR="007E1BD9" w:rsidRPr="002F7B2F">
        <w:rPr>
          <w:rFonts w:ascii="Garamond" w:hAnsi="Garamond"/>
          <w:color w:val="000000" w:themeColor="text1"/>
          <w:sz w:val="24"/>
          <w:szCs w:val="24"/>
        </w:rPr>
        <w:t xml:space="preserve"> Annual Meeting</w:t>
      </w:r>
      <w:r w:rsidR="00141BA6" w:rsidRPr="002F7B2F">
        <w:rPr>
          <w:rFonts w:ascii="Garamond" w:hAnsi="Garamond"/>
          <w:color w:val="000000" w:themeColor="text1"/>
          <w:sz w:val="24"/>
          <w:szCs w:val="24"/>
        </w:rPr>
        <w:t>.</w:t>
      </w:r>
      <w:r w:rsidR="007E1BD9" w:rsidRPr="002F7B2F">
        <w:rPr>
          <w:rFonts w:ascii="Garamond" w:hAnsi="Garamond"/>
          <w:color w:val="000000" w:themeColor="text1"/>
          <w:sz w:val="24"/>
          <w:szCs w:val="24"/>
        </w:rPr>
        <w:t xml:space="preserve"> Washington D.C</w:t>
      </w:r>
      <w:r w:rsidR="00141BA6" w:rsidRPr="002F7B2F">
        <w:rPr>
          <w:rFonts w:ascii="Garamond" w:hAnsi="Garamond"/>
          <w:color w:val="000000" w:themeColor="text1"/>
          <w:sz w:val="24"/>
          <w:szCs w:val="24"/>
        </w:rPr>
        <w:t>.</w:t>
      </w:r>
    </w:p>
    <w:p w14:paraId="29D8F125" w14:textId="06E4AA1D" w:rsidR="007E1BD9" w:rsidRPr="002F7B2F" w:rsidRDefault="005C6DA7" w:rsidP="004638EF">
      <w:pPr>
        <w:pStyle w:val="ListParagraph"/>
        <w:numPr>
          <w:ilvl w:val="0"/>
          <w:numId w:val="9"/>
        </w:numPr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C. </w:t>
      </w:r>
      <w:proofErr w:type="spellStart"/>
      <w:r w:rsidRPr="002F7B2F">
        <w:rPr>
          <w:rFonts w:ascii="Garamond" w:hAnsi="Garamond"/>
          <w:color w:val="000000" w:themeColor="text1"/>
          <w:sz w:val="24"/>
          <w:szCs w:val="24"/>
        </w:rPr>
        <w:t>Jacquemetton</w:t>
      </w:r>
      <w:proofErr w:type="spellEnd"/>
      <w:r w:rsidRPr="002F7B2F">
        <w:rPr>
          <w:rFonts w:ascii="Garamond" w:hAnsi="Garamond"/>
          <w:color w:val="000000" w:themeColor="text1"/>
          <w:sz w:val="24"/>
          <w:szCs w:val="24"/>
        </w:rPr>
        <w:t xml:space="preserve">*, </w:t>
      </w:r>
      <w:r w:rsidRPr="002F7B2F">
        <w:rPr>
          <w:rFonts w:ascii="Garamond" w:hAnsi="Garamond"/>
          <w:b/>
          <w:color w:val="000000" w:themeColor="text1"/>
          <w:sz w:val="24"/>
          <w:szCs w:val="24"/>
        </w:rPr>
        <w:t>M.K. Yap-Chiongco</w:t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, J.M. </w:t>
      </w:r>
      <w:proofErr w:type="spellStart"/>
      <w:r w:rsidRPr="002F7B2F">
        <w:rPr>
          <w:rFonts w:ascii="Garamond" w:hAnsi="Garamond"/>
          <w:color w:val="000000" w:themeColor="text1"/>
          <w:sz w:val="24"/>
          <w:szCs w:val="24"/>
        </w:rPr>
        <w:t>Morgia</w:t>
      </w:r>
      <w:proofErr w:type="spellEnd"/>
      <w:r w:rsidRPr="002F7B2F">
        <w:rPr>
          <w:rFonts w:ascii="Garamond" w:hAnsi="Garamond"/>
          <w:color w:val="000000" w:themeColor="text1"/>
          <w:sz w:val="24"/>
          <w:szCs w:val="24"/>
        </w:rPr>
        <w:t xml:space="preserve">, K.M. </w:t>
      </w:r>
      <w:proofErr w:type="spellStart"/>
      <w:r w:rsidRPr="002F7B2F">
        <w:rPr>
          <w:rFonts w:ascii="Garamond" w:hAnsi="Garamond"/>
          <w:color w:val="000000" w:themeColor="text1"/>
          <w:sz w:val="24"/>
          <w:szCs w:val="24"/>
        </w:rPr>
        <w:t>Salladay</w:t>
      </w:r>
      <w:proofErr w:type="spellEnd"/>
      <w:r w:rsidRPr="002F7B2F">
        <w:rPr>
          <w:rFonts w:ascii="Garamond" w:hAnsi="Garamond"/>
          <w:color w:val="000000" w:themeColor="text1"/>
          <w:sz w:val="24"/>
          <w:szCs w:val="24"/>
        </w:rPr>
        <w:t xml:space="preserve">, W.P. Busby, A.B. Ward, R.S. Mehta. </w:t>
      </w:r>
      <w:r w:rsidR="00141BA6" w:rsidRPr="002F7B2F">
        <w:rPr>
          <w:rFonts w:ascii="Garamond" w:hAnsi="Garamond"/>
          <w:color w:val="000000" w:themeColor="text1"/>
          <w:sz w:val="24"/>
          <w:szCs w:val="24"/>
        </w:rPr>
        <w:t xml:space="preserve">2017. </w:t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The Effects of Substrate on Terrestrial Kinematics in the Snowflake Moray, </w:t>
      </w:r>
      <w:r w:rsidRPr="002F7B2F">
        <w:rPr>
          <w:rFonts w:ascii="Garamond" w:hAnsi="Garamond"/>
          <w:i/>
          <w:color w:val="000000" w:themeColor="text1"/>
          <w:sz w:val="24"/>
          <w:szCs w:val="24"/>
        </w:rPr>
        <w:t xml:space="preserve">Echidna nebulosi </w:t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(Talk). </w:t>
      </w:r>
      <w:r w:rsidR="007E1BD9" w:rsidRPr="002F7B2F">
        <w:rPr>
          <w:rFonts w:ascii="Garamond" w:hAnsi="Garamond"/>
          <w:color w:val="000000" w:themeColor="text1"/>
          <w:sz w:val="24"/>
          <w:szCs w:val="24"/>
        </w:rPr>
        <w:t>Society for Integrative and Comparative Biology</w:t>
      </w:r>
      <w:r w:rsidR="00141BA6" w:rsidRPr="002F7B2F">
        <w:rPr>
          <w:rFonts w:ascii="Garamond" w:hAnsi="Garamond"/>
          <w:color w:val="000000" w:themeColor="text1"/>
          <w:sz w:val="24"/>
          <w:szCs w:val="24"/>
        </w:rPr>
        <w:t xml:space="preserve">. New Orleans, LA. </w:t>
      </w:r>
    </w:p>
    <w:p w14:paraId="351AE63A" w14:textId="79112379" w:rsidR="00CC3FC8" w:rsidRPr="002F7B2F" w:rsidRDefault="005C6DA7" w:rsidP="00682E71">
      <w:pPr>
        <w:pStyle w:val="ListParagraph"/>
        <w:numPr>
          <w:ilvl w:val="0"/>
          <w:numId w:val="9"/>
        </w:numPr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b/>
          <w:color w:val="000000" w:themeColor="text1"/>
          <w:sz w:val="24"/>
          <w:szCs w:val="24"/>
        </w:rPr>
        <w:t>M.K. Yap-Chiongco*</w:t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 and </w:t>
      </w:r>
      <w:proofErr w:type="spellStart"/>
      <w:r w:rsidRPr="002F7B2F">
        <w:rPr>
          <w:rFonts w:ascii="Garamond" w:hAnsi="Garamond"/>
          <w:color w:val="000000" w:themeColor="text1"/>
          <w:sz w:val="24"/>
          <w:szCs w:val="24"/>
        </w:rPr>
        <w:t>R.Mooi</w:t>
      </w:r>
      <w:proofErr w:type="spellEnd"/>
      <w:r w:rsidRPr="002F7B2F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="00141BA6" w:rsidRPr="002F7B2F">
        <w:rPr>
          <w:rFonts w:ascii="Garamond" w:hAnsi="Garamond"/>
          <w:color w:val="000000" w:themeColor="text1"/>
          <w:sz w:val="24"/>
          <w:szCs w:val="24"/>
        </w:rPr>
        <w:t xml:space="preserve">2016. </w:t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Getting a grip on size, shape, and evolution of ophicephalous pedicellariae in sea urchins (Poster). </w:t>
      </w:r>
      <w:r w:rsidR="007E1BD9" w:rsidRPr="002F7B2F">
        <w:rPr>
          <w:rFonts w:ascii="Garamond" w:hAnsi="Garamond"/>
          <w:color w:val="000000" w:themeColor="text1"/>
          <w:sz w:val="24"/>
          <w:szCs w:val="24"/>
        </w:rPr>
        <w:t>Society for Integrative and Comparative Biology</w:t>
      </w:r>
      <w:r w:rsidR="00141BA6" w:rsidRPr="002F7B2F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="007E1BD9" w:rsidRPr="002F7B2F">
        <w:rPr>
          <w:rFonts w:ascii="Garamond" w:hAnsi="Garamond"/>
          <w:color w:val="000000" w:themeColor="text1"/>
          <w:sz w:val="24"/>
          <w:szCs w:val="24"/>
        </w:rPr>
        <w:t>Portland, OR</w:t>
      </w:r>
    </w:p>
    <w:p w14:paraId="7085E0A7" w14:textId="77777777" w:rsidR="00682E71" w:rsidRPr="002F7B2F" w:rsidRDefault="00682E71" w:rsidP="00682E71">
      <w:pPr>
        <w:rPr>
          <w:rFonts w:ascii="Garamond" w:hAnsi="Garamond"/>
          <w:bCs/>
          <w:color w:val="000000" w:themeColor="text1"/>
          <w:sz w:val="24"/>
          <w:szCs w:val="24"/>
        </w:rPr>
      </w:pPr>
    </w:p>
    <w:p w14:paraId="1742161B" w14:textId="21BE288F" w:rsidR="007E1BD9" w:rsidRDefault="007E1BD9" w:rsidP="007E1BD9">
      <w:pPr>
        <w:rPr>
          <w:rFonts w:ascii="Garamond" w:hAnsi="Garamond"/>
          <w:b/>
          <w:color w:val="auto"/>
          <w:sz w:val="24"/>
          <w:szCs w:val="24"/>
        </w:rPr>
      </w:pPr>
      <w:r w:rsidRPr="002F7B2F">
        <w:rPr>
          <w:rFonts w:ascii="Garamond" w:hAnsi="Garamond"/>
          <w:b/>
          <w:color w:val="auto"/>
          <w:sz w:val="24"/>
          <w:szCs w:val="24"/>
          <w:u w:val="single"/>
        </w:rPr>
        <w:t>Funding</w:t>
      </w:r>
      <w:r w:rsidR="00720299" w:rsidRPr="002F7B2F">
        <w:rPr>
          <w:rFonts w:ascii="Garamond" w:hAnsi="Garamond"/>
          <w:b/>
          <w:color w:val="auto"/>
          <w:sz w:val="24"/>
          <w:szCs w:val="24"/>
          <w:u w:val="single"/>
        </w:rPr>
        <w:t xml:space="preserve">- </w:t>
      </w:r>
      <w:r w:rsidR="00720299" w:rsidRPr="002F7B2F">
        <w:rPr>
          <w:rFonts w:ascii="Garamond" w:hAnsi="Garamond"/>
          <w:b/>
          <w:color w:val="auto"/>
          <w:sz w:val="24"/>
          <w:szCs w:val="24"/>
        </w:rPr>
        <w:t>Total During Graduate School</w:t>
      </w:r>
      <w:r w:rsidR="00470B70">
        <w:rPr>
          <w:rFonts w:ascii="Garamond" w:hAnsi="Garamond"/>
          <w:b/>
          <w:color w:val="auto"/>
          <w:sz w:val="24"/>
          <w:szCs w:val="24"/>
        </w:rPr>
        <w:t xml:space="preserve"> (excluding fellowship funds)</w:t>
      </w:r>
      <w:r w:rsidR="00720299" w:rsidRPr="002F7B2F">
        <w:rPr>
          <w:rFonts w:ascii="Garamond" w:hAnsi="Garamond"/>
          <w:b/>
          <w:color w:val="auto"/>
          <w:sz w:val="24"/>
          <w:szCs w:val="24"/>
        </w:rPr>
        <w:t>: $</w:t>
      </w:r>
      <w:r w:rsidR="00FA4E92" w:rsidRPr="002F7B2F">
        <w:rPr>
          <w:rFonts w:ascii="Garamond" w:hAnsi="Garamond"/>
          <w:b/>
          <w:color w:val="auto"/>
          <w:sz w:val="24"/>
          <w:szCs w:val="24"/>
        </w:rPr>
        <w:t>1</w:t>
      </w:r>
      <w:r w:rsidR="00470B70">
        <w:rPr>
          <w:rFonts w:ascii="Garamond" w:hAnsi="Garamond"/>
          <w:b/>
          <w:color w:val="auto"/>
          <w:sz w:val="24"/>
          <w:szCs w:val="24"/>
        </w:rPr>
        <w:t>6</w:t>
      </w:r>
      <w:r w:rsidR="00FA4E92" w:rsidRPr="002F7B2F">
        <w:rPr>
          <w:rFonts w:ascii="Garamond" w:hAnsi="Garamond"/>
          <w:b/>
          <w:color w:val="auto"/>
          <w:sz w:val="24"/>
          <w:szCs w:val="24"/>
        </w:rPr>
        <w:t>,157.42</w:t>
      </w:r>
    </w:p>
    <w:p w14:paraId="23B9ECE4" w14:textId="0E0D6FCD" w:rsidR="00470B70" w:rsidRPr="00470B70" w:rsidRDefault="00470B70" w:rsidP="00FF7C11">
      <w:pPr>
        <w:ind w:left="1440" w:hanging="1440"/>
        <w:rPr>
          <w:rFonts w:ascii="Garamond" w:hAnsi="Garamond"/>
          <w:bCs/>
          <w:color w:val="auto"/>
          <w:sz w:val="24"/>
          <w:szCs w:val="24"/>
        </w:rPr>
      </w:pPr>
      <w:r w:rsidRPr="00470B70">
        <w:rPr>
          <w:rFonts w:ascii="Garamond" w:hAnsi="Garamond"/>
          <w:bCs/>
          <w:color w:val="auto"/>
          <w:sz w:val="24"/>
          <w:szCs w:val="24"/>
        </w:rPr>
        <w:t>2023</w:t>
      </w:r>
      <w:r>
        <w:rPr>
          <w:rFonts w:ascii="Garamond" w:hAnsi="Garamond"/>
          <w:bCs/>
          <w:color w:val="auto"/>
          <w:sz w:val="24"/>
          <w:szCs w:val="24"/>
        </w:rPr>
        <w:tab/>
        <w:t>Constance Boone Award for Best Student Presentation at the Annual</w:t>
      </w:r>
      <w:r w:rsidR="00FF7C11">
        <w:rPr>
          <w:rFonts w:ascii="Garamond" w:hAnsi="Garamond"/>
          <w:bCs/>
          <w:color w:val="auto"/>
          <w:sz w:val="24"/>
          <w:szCs w:val="24"/>
        </w:rPr>
        <w:tab/>
      </w:r>
      <w:r>
        <w:rPr>
          <w:rFonts w:ascii="Garamond" w:hAnsi="Garamond"/>
          <w:bCs/>
          <w:color w:val="auto"/>
          <w:sz w:val="24"/>
          <w:szCs w:val="24"/>
        </w:rPr>
        <w:t>American Malacological Society Meeting ($500)</w:t>
      </w:r>
    </w:p>
    <w:p w14:paraId="3EEA6FFE" w14:textId="67499CB3" w:rsidR="002F7B2F" w:rsidRDefault="002F7B2F" w:rsidP="00FF7C11">
      <w:pPr>
        <w:ind w:left="1440" w:hanging="1440"/>
        <w:rPr>
          <w:rFonts w:ascii="Garamond" w:hAnsi="Garamond"/>
          <w:bCs/>
          <w:color w:val="auto"/>
          <w:sz w:val="24"/>
          <w:szCs w:val="24"/>
        </w:rPr>
      </w:pPr>
      <w:r>
        <w:rPr>
          <w:rFonts w:ascii="Garamond" w:hAnsi="Garamond"/>
          <w:bCs/>
          <w:color w:val="auto"/>
          <w:sz w:val="24"/>
          <w:szCs w:val="24"/>
        </w:rPr>
        <w:t>2023</w:t>
      </w:r>
      <w:r>
        <w:rPr>
          <w:rFonts w:ascii="Garamond" w:hAnsi="Garamond"/>
          <w:bCs/>
          <w:color w:val="auto"/>
          <w:sz w:val="24"/>
          <w:szCs w:val="24"/>
        </w:rPr>
        <w:tab/>
      </w:r>
      <w:r w:rsidR="00470B70">
        <w:rPr>
          <w:rFonts w:ascii="Garamond" w:hAnsi="Garamond"/>
          <w:bCs/>
          <w:color w:val="auto"/>
          <w:sz w:val="24"/>
          <w:szCs w:val="24"/>
        </w:rPr>
        <w:t>South East Conference Emerging Scholars Program Fellow Scholarship($15,000)</w:t>
      </w:r>
      <w:r w:rsidR="00FF7C11">
        <w:rPr>
          <w:rFonts w:ascii="Garamond" w:hAnsi="Garamond"/>
          <w:bCs/>
          <w:color w:val="auto"/>
          <w:sz w:val="24"/>
          <w:szCs w:val="24"/>
        </w:rPr>
        <w:t xml:space="preserve"> </w:t>
      </w:r>
      <w:r w:rsidR="00470B70">
        <w:rPr>
          <w:rFonts w:ascii="Garamond" w:hAnsi="Garamond"/>
          <w:bCs/>
          <w:color w:val="auto"/>
          <w:sz w:val="24"/>
          <w:szCs w:val="24"/>
        </w:rPr>
        <w:t>and Research Award ($3,000)</w:t>
      </w:r>
    </w:p>
    <w:p w14:paraId="62AA48B2" w14:textId="037DF478" w:rsidR="00906921" w:rsidRDefault="00906921" w:rsidP="007E1BD9">
      <w:pPr>
        <w:rPr>
          <w:rFonts w:ascii="Garamond" w:hAnsi="Garamond"/>
          <w:bCs/>
          <w:color w:val="auto"/>
          <w:sz w:val="24"/>
          <w:szCs w:val="24"/>
        </w:rPr>
      </w:pPr>
      <w:r w:rsidRPr="002F7B2F">
        <w:rPr>
          <w:rFonts w:ascii="Garamond" w:hAnsi="Garamond"/>
          <w:bCs/>
          <w:color w:val="auto"/>
          <w:sz w:val="24"/>
          <w:szCs w:val="24"/>
        </w:rPr>
        <w:t>2023</w:t>
      </w:r>
      <w:r w:rsidRPr="002F7B2F">
        <w:rPr>
          <w:rFonts w:ascii="Garamond" w:hAnsi="Garamond"/>
          <w:bCs/>
          <w:color w:val="auto"/>
          <w:sz w:val="24"/>
          <w:szCs w:val="24"/>
        </w:rPr>
        <w:tab/>
      </w:r>
      <w:r w:rsidR="00FF7C11">
        <w:rPr>
          <w:rFonts w:ascii="Garamond" w:hAnsi="Garamond"/>
          <w:bCs/>
          <w:color w:val="auto"/>
          <w:sz w:val="24"/>
          <w:szCs w:val="24"/>
        </w:rPr>
        <w:tab/>
      </w:r>
      <w:r w:rsidRPr="002F7B2F">
        <w:rPr>
          <w:rFonts w:ascii="Garamond" w:hAnsi="Garamond"/>
          <w:bCs/>
          <w:color w:val="auto"/>
          <w:sz w:val="24"/>
          <w:szCs w:val="24"/>
        </w:rPr>
        <w:t>McNair Graduate Fellowship (Tuition Waiver + Stipend; $54,538)</w:t>
      </w:r>
    </w:p>
    <w:p w14:paraId="308BDF13" w14:textId="48E75A58" w:rsidR="002F7B2F" w:rsidRPr="002F7B2F" w:rsidRDefault="002F7B2F" w:rsidP="00FF7C11">
      <w:pPr>
        <w:ind w:left="1440" w:hanging="1440"/>
        <w:rPr>
          <w:rFonts w:ascii="Garamond" w:hAnsi="Garamond"/>
          <w:bCs/>
          <w:color w:val="auto"/>
          <w:sz w:val="24"/>
          <w:szCs w:val="24"/>
        </w:rPr>
      </w:pPr>
      <w:r>
        <w:rPr>
          <w:rFonts w:ascii="Garamond" w:hAnsi="Garamond"/>
          <w:bCs/>
          <w:color w:val="auto"/>
          <w:sz w:val="24"/>
          <w:szCs w:val="24"/>
        </w:rPr>
        <w:t>2022</w:t>
      </w:r>
      <w:r>
        <w:rPr>
          <w:rFonts w:ascii="Garamond" w:hAnsi="Garamond"/>
          <w:bCs/>
          <w:color w:val="auto"/>
          <w:sz w:val="24"/>
          <w:szCs w:val="24"/>
        </w:rPr>
        <w:tab/>
        <w:t>Constance Boone Award for Best Student Presentation at the World Congress of Malacology, Vienna ($500)</w:t>
      </w:r>
    </w:p>
    <w:p w14:paraId="47A63EA3" w14:textId="6E81AACC" w:rsidR="00111C85" w:rsidRPr="002F7B2F" w:rsidRDefault="00111C85" w:rsidP="007E1BD9">
      <w:pPr>
        <w:rPr>
          <w:rFonts w:ascii="Garamond" w:hAnsi="Garamond"/>
          <w:bCs/>
          <w:color w:val="auto"/>
          <w:sz w:val="24"/>
          <w:szCs w:val="24"/>
        </w:rPr>
      </w:pPr>
      <w:r w:rsidRPr="002F7B2F">
        <w:rPr>
          <w:rFonts w:ascii="Garamond" w:hAnsi="Garamond"/>
          <w:bCs/>
          <w:color w:val="auto"/>
          <w:sz w:val="24"/>
          <w:szCs w:val="24"/>
        </w:rPr>
        <w:t>2022</w:t>
      </w:r>
      <w:r w:rsidRPr="002F7B2F">
        <w:rPr>
          <w:rFonts w:ascii="Garamond" w:hAnsi="Garamond"/>
          <w:bCs/>
          <w:color w:val="auto"/>
          <w:sz w:val="24"/>
          <w:szCs w:val="24"/>
        </w:rPr>
        <w:tab/>
      </w:r>
      <w:r w:rsidR="00FF7C11">
        <w:rPr>
          <w:rFonts w:ascii="Garamond" w:hAnsi="Garamond"/>
          <w:bCs/>
          <w:color w:val="auto"/>
          <w:sz w:val="24"/>
          <w:szCs w:val="24"/>
        </w:rPr>
        <w:tab/>
      </w:r>
      <w:r w:rsidRPr="002F7B2F">
        <w:rPr>
          <w:rFonts w:ascii="Garamond" w:hAnsi="Garamond"/>
          <w:bCs/>
          <w:color w:val="auto"/>
          <w:sz w:val="24"/>
          <w:szCs w:val="24"/>
        </w:rPr>
        <w:t>Aquatic Biology Enhancement Assistantship (</w:t>
      </w:r>
      <w:r w:rsidR="00DD7F61" w:rsidRPr="002F7B2F">
        <w:rPr>
          <w:rFonts w:ascii="Garamond" w:hAnsi="Garamond"/>
          <w:bCs/>
          <w:color w:val="auto"/>
          <w:sz w:val="24"/>
          <w:szCs w:val="24"/>
        </w:rPr>
        <w:t>Tuition</w:t>
      </w:r>
      <w:r w:rsidRPr="002F7B2F">
        <w:rPr>
          <w:rFonts w:ascii="Garamond" w:hAnsi="Garamond"/>
          <w:bCs/>
          <w:color w:val="auto"/>
          <w:sz w:val="24"/>
          <w:szCs w:val="24"/>
        </w:rPr>
        <w:t xml:space="preserve"> Waiver + Stipend; $54,538)</w:t>
      </w:r>
    </w:p>
    <w:p w14:paraId="3BDE1DF9" w14:textId="7F824339" w:rsidR="003E76E0" w:rsidRPr="002F7B2F" w:rsidRDefault="003E76E0" w:rsidP="007E1BD9">
      <w:pPr>
        <w:rPr>
          <w:rFonts w:ascii="Garamond" w:hAnsi="Garamond"/>
          <w:bCs/>
          <w:color w:val="auto"/>
          <w:sz w:val="24"/>
          <w:szCs w:val="24"/>
        </w:rPr>
      </w:pPr>
      <w:r w:rsidRPr="002F7B2F">
        <w:rPr>
          <w:rFonts w:ascii="Garamond" w:hAnsi="Garamond"/>
          <w:bCs/>
          <w:color w:val="auto"/>
          <w:sz w:val="24"/>
          <w:szCs w:val="24"/>
        </w:rPr>
        <w:t>2022</w:t>
      </w:r>
      <w:r w:rsidRPr="002F7B2F">
        <w:rPr>
          <w:rFonts w:ascii="Garamond" w:hAnsi="Garamond"/>
          <w:bCs/>
          <w:color w:val="auto"/>
          <w:sz w:val="24"/>
          <w:szCs w:val="24"/>
        </w:rPr>
        <w:tab/>
      </w:r>
      <w:r w:rsidR="00FF7C11">
        <w:rPr>
          <w:rFonts w:ascii="Garamond" w:hAnsi="Garamond"/>
          <w:bCs/>
          <w:color w:val="auto"/>
          <w:sz w:val="24"/>
          <w:szCs w:val="24"/>
        </w:rPr>
        <w:tab/>
      </w:r>
      <w:proofErr w:type="spellStart"/>
      <w:r w:rsidRPr="002F7B2F">
        <w:rPr>
          <w:rFonts w:ascii="Garamond" w:hAnsi="Garamond"/>
          <w:bCs/>
          <w:color w:val="auto"/>
          <w:sz w:val="24"/>
          <w:szCs w:val="24"/>
        </w:rPr>
        <w:t>Unitas</w:t>
      </w:r>
      <w:proofErr w:type="spellEnd"/>
      <w:r w:rsidRPr="002F7B2F">
        <w:rPr>
          <w:rFonts w:ascii="Garamond" w:hAnsi="Garamond"/>
          <w:bCs/>
          <w:color w:val="auto"/>
          <w:sz w:val="24"/>
          <w:szCs w:val="24"/>
        </w:rPr>
        <w:t xml:space="preserve"> </w:t>
      </w:r>
      <w:proofErr w:type="spellStart"/>
      <w:r w:rsidRPr="002F7B2F">
        <w:rPr>
          <w:rFonts w:ascii="Garamond" w:hAnsi="Garamond"/>
          <w:bCs/>
          <w:color w:val="auto"/>
          <w:sz w:val="24"/>
          <w:szCs w:val="24"/>
        </w:rPr>
        <w:t>Malacologica</w:t>
      </w:r>
      <w:proofErr w:type="spellEnd"/>
      <w:r w:rsidRPr="002F7B2F">
        <w:rPr>
          <w:rFonts w:ascii="Garamond" w:hAnsi="Garamond"/>
          <w:bCs/>
          <w:color w:val="auto"/>
          <w:sz w:val="24"/>
          <w:szCs w:val="24"/>
        </w:rPr>
        <w:t xml:space="preserve"> Travel Grant (</w:t>
      </w:r>
      <w:r w:rsidR="00470B70">
        <w:rPr>
          <w:rFonts w:ascii="Garamond" w:hAnsi="Garamond"/>
          <w:bCs/>
          <w:color w:val="auto"/>
          <w:sz w:val="24"/>
          <w:szCs w:val="24"/>
        </w:rPr>
        <w:t>€</w:t>
      </w:r>
      <w:r w:rsidRPr="002F7B2F">
        <w:rPr>
          <w:rFonts w:ascii="Garamond" w:hAnsi="Garamond"/>
          <w:bCs/>
          <w:color w:val="auto"/>
          <w:sz w:val="24"/>
          <w:szCs w:val="24"/>
        </w:rPr>
        <w:t>1,350)</w:t>
      </w:r>
    </w:p>
    <w:p w14:paraId="71AC2FA5" w14:textId="4359F04C" w:rsidR="003959CE" w:rsidRPr="002F7B2F" w:rsidRDefault="003959CE" w:rsidP="007E1BD9">
      <w:pPr>
        <w:rPr>
          <w:rFonts w:ascii="Garamond" w:hAnsi="Garamond"/>
          <w:bCs/>
          <w:color w:val="auto"/>
          <w:sz w:val="24"/>
          <w:szCs w:val="24"/>
        </w:rPr>
      </w:pPr>
      <w:r w:rsidRPr="002F7B2F">
        <w:rPr>
          <w:rFonts w:ascii="Garamond" w:hAnsi="Garamond"/>
          <w:bCs/>
          <w:color w:val="auto"/>
          <w:sz w:val="24"/>
          <w:szCs w:val="24"/>
        </w:rPr>
        <w:t>2022</w:t>
      </w:r>
      <w:r w:rsidRPr="002F7B2F">
        <w:rPr>
          <w:rFonts w:ascii="Garamond" w:hAnsi="Garamond"/>
          <w:bCs/>
          <w:color w:val="auto"/>
          <w:sz w:val="24"/>
          <w:szCs w:val="24"/>
        </w:rPr>
        <w:tab/>
      </w:r>
      <w:r w:rsidR="00FF7C11">
        <w:rPr>
          <w:rFonts w:ascii="Garamond" w:hAnsi="Garamond"/>
          <w:bCs/>
          <w:color w:val="auto"/>
          <w:sz w:val="24"/>
          <w:szCs w:val="24"/>
        </w:rPr>
        <w:tab/>
      </w:r>
      <w:r w:rsidRPr="002F7B2F">
        <w:rPr>
          <w:rFonts w:ascii="Garamond" w:hAnsi="Garamond"/>
          <w:bCs/>
          <w:color w:val="auto"/>
          <w:sz w:val="24"/>
          <w:szCs w:val="24"/>
        </w:rPr>
        <w:t xml:space="preserve">Graduate Student Peer Mentorship Award ($255) </w:t>
      </w:r>
    </w:p>
    <w:p w14:paraId="7B055B9F" w14:textId="369EBCA6" w:rsidR="00301A56" w:rsidRPr="002F7B2F" w:rsidRDefault="009D5180" w:rsidP="00FF7C11">
      <w:pPr>
        <w:ind w:left="1440" w:hanging="1440"/>
        <w:rPr>
          <w:rFonts w:ascii="Garamond" w:hAnsi="Garamond"/>
          <w:color w:val="auto"/>
          <w:sz w:val="24"/>
          <w:szCs w:val="24"/>
        </w:rPr>
      </w:pPr>
      <w:r w:rsidRPr="002F7B2F">
        <w:rPr>
          <w:rFonts w:ascii="Garamond" w:hAnsi="Garamond"/>
          <w:color w:val="auto"/>
          <w:sz w:val="24"/>
          <w:szCs w:val="24"/>
        </w:rPr>
        <w:lastRenderedPageBreak/>
        <w:t xml:space="preserve">2021 </w:t>
      </w:r>
      <w:r w:rsidRPr="002F7B2F">
        <w:rPr>
          <w:rFonts w:ascii="Garamond" w:hAnsi="Garamond"/>
          <w:color w:val="auto"/>
          <w:sz w:val="24"/>
          <w:szCs w:val="24"/>
        </w:rPr>
        <w:tab/>
      </w:r>
      <w:r w:rsidR="00301A56" w:rsidRPr="002F7B2F">
        <w:rPr>
          <w:rFonts w:ascii="Garamond" w:hAnsi="Garamond"/>
          <w:color w:val="auto"/>
          <w:sz w:val="24"/>
          <w:szCs w:val="24"/>
        </w:rPr>
        <w:t>American Malacological Society Richard E. Petit Student Research Award for Revisionary Taxonomy and Systematics of Mollusks</w:t>
      </w:r>
      <w:r w:rsidRPr="002F7B2F">
        <w:rPr>
          <w:rFonts w:ascii="Garamond" w:hAnsi="Garamond"/>
          <w:color w:val="auto"/>
          <w:sz w:val="24"/>
          <w:szCs w:val="24"/>
        </w:rPr>
        <w:t xml:space="preserve"> ($500)</w:t>
      </w:r>
    </w:p>
    <w:p w14:paraId="20DA56EE" w14:textId="61D93CB1" w:rsidR="00B76545" w:rsidRPr="002F7B2F" w:rsidRDefault="009D5180" w:rsidP="009D5180">
      <w:pPr>
        <w:rPr>
          <w:rFonts w:ascii="Garamond" w:hAnsi="Garamond"/>
          <w:color w:val="auto"/>
          <w:sz w:val="24"/>
          <w:szCs w:val="24"/>
        </w:rPr>
      </w:pPr>
      <w:r w:rsidRPr="002F7B2F">
        <w:rPr>
          <w:rFonts w:ascii="Garamond" w:hAnsi="Garamond"/>
          <w:color w:val="auto"/>
          <w:sz w:val="24"/>
          <w:szCs w:val="24"/>
        </w:rPr>
        <w:t>2021</w:t>
      </w:r>
      <w:r w:rsidRPr="002F7B2F">
        <w:rPr>
          <w:rFonts w:ascii="Garamond" w:hAnsi="Garamond"/>
          <w:color w:val="auto"/>
          <w:sz w:val="24"/>
          <w:szCs w:val="24"/>
        </w:rPr>
        <w:tab/>
      </w:r>
      <w:r w:rsidR="00FF7C11">
        <w:rPr>
          <w:rFonts w:ascii="Garamond" w:hAnsi="Garamond"/>
          <w:color w:val="auto"/>
          <w:sz w:val="24"/>
          <w:szCs w:val="24"/>
        </w:rPr>
        <w:tab/>
      </w:r>
      <w:r w:rsidR="00B76545" w:rsidRPr="002F7B2F">
        <w:rPr>
          <w:rFonts w:ascii="Garamond" w:hAnsi="Garamond"/>
          <w:color w:val="auto"/>
          <w:sz w:val="24"/>
          <w:szCs w:val="24"/>
        </w:rPr>
        <w:t>Award for Graduate Students Performing Research in Marine Science</w:t>
      </w:r>
      <w:r w:rsidRPr="002F7B2F">
        <w:rPr>
          <w:rFonts w:ascii="Garamond" w:hAnsi="Garamond"/>
          <w:color w:val="auto"/>
          <w:sz w:val="24"/>
          <w:szCs w:val="24"/>
        </w:rPr>
        <w:t>s</w:t>
      </w:r>
      <w:r w:rsidR="001006E3" w:rsidRPr="002F7B2F">
        <w:rPr>
          <w:rFonts w:ascii="Garamond" w:hAnsi="Garamond"/>
          <w:color w:val="auto"/>
          <w:sz w:val="24"/>
          <w:szCs w:val="24"/>
        </w:rPr>
        <w:t xml:space="preserve"> </w:t>
      </w:r>
      <w:r w:rsidRPr="002F7B2F">
        <w:rPr>
          <w:rFonts w:ascii="Garamond" w:hAnsi="Garamond"/>
          <w:color w:val="auto"/>
          <w:sz w:val="24"/>
          <w:szCs w:val="24"/>
        </w:rPr>
        <w:t>(</w:t>
      </w:r>
      <w:r w:rsidR="00B76545" w:rsidRPr="002F7B2F">
        <w:rPr>
          <w:rFonts w:ascii="Garamond" w:hAnsi="Garamond"/>
          <w:color w:val="auto"/>
          <w:sz w:val="24"/>
          <w:szCs w:val="24"/>
        </w:rPr>
        <w:t>$1000</w:t>
      </w:r>
      <w:r w:rsidRPr="002F7B2F">
        <w:rPr>
          <w:rFonts w:ascii="Garamond" w:hAnsi="Garamond"/>
          <w:color w:val="auto"/>
          <w:sz w:val="24"/>
          <w:szCs w:val="24"/>
        </w:rPr>
        <w:t>)</w:t>
      </w:r>
      <w:r w:rsidR="00B76545" w:rsidRPr="002F7B2F">
        <w:rPr>
          <w:rFonts w:ascii="Garamond" w:hAnsi="Garamond"/>
          <w:color w:val="auto"/>
          <w:sz w:val="24"/>
          <w:szCs w:val="24"/>
        </w:rPr>
        <w:t xml:space="preserve"> </w:t>
      </w:r>
    </w:p>
    <w:p w14:paraId="4E81E714" w14:textId="6FC368F7" w:rsidR="00305E88" w:rsidRPr="002F7B2F" w:rsidRDefault="009D5180" w:rsidP="00FF7C11">
      <w:pPr>
        <w:ind w:left="1440" w:hanging="1440"/>
        <w:rPr>
          <w:rFonts w:ascii="Garamond" w:hAnsi="Garamond"/>
          <w:color w:val="auto"/>
          <w:sz w:val="24"/>
          <w:szCs w:val="24"/>
        </w:rPr>
      </w:pPr>
      <w:r w:rsidRPr="002F7B2F">
        <w:rPr>
          <w:rFonts w:ascii="Garamond" w:hAnsi="Garamond"/>
          <w:color w:val="auto"/>
          <w:sz w:val="24"/>
          <w:szCs w:val="24"/>
        </w:rPr>
        <w:t>2021</w:t>
      </w:r>
      <w:r w:rsidRPr="002F7B2F">
        <w:rPr>
          <w:rFonts w:ascii="Garamond" w:hAnsi="Garamond"/>
          <w:color w:val="auto"/>
          <w:sz w:val="24"/>
          <w:szCs w:val="24"/>
        </w:rPr>
        <w:tab/>
      </w:r>
      <w:r w:rsidR="00305E88" w:rsidRPr="002F7B2F">
        <w:rPr>
          <w:rFonts w:ascii="Garamond" w:hAnsi="Garamond"/>
          <w:color w:val="auto"/>
          <w:sz w:val="24"/>
          <w:szCs w:val="24"/>
        </w:rPr>
        <w:t xml:space="preserve">Society for Integrated and Comparative Biology Broadening Participation Award </w:t>
      </w:r>
      <w:r w:rsidRPr="002F7B2F">
        <w:rPr>
          <w:rFonts w:ascii="Garamond" w:hAnsi="Garamond"/>
          <w:color w:val="auto"/>
          <w:sz w:val="24"/>
          <w:szCs w:val="24"/>
        </w:rPr>
        <w:t>($300)</w:t>
      </w:r>
    </w:p>
    <w:p w14:paraId="5C3F269F" w14:textId="3486BDC0" w:rsidR="00A41148" w:rsidRPr="002F7B2F" w:rsidRDefault="009D5180" w:rsidP="009D5180">
      <w:pPr>
        <w:rPr>
          <w:rFonts w:ascii="Garamond" w:hAnsi="Garamond"/>
          <w:color w:val="auto"/>
          <w:sz w:val="24"/>
          <w:szCs w:val="24"/>
        </w:rPr>
      </w:pPr>
      <w:r w:rsidRPr="002F7B2F">
        <w:rPr>
          <w:rFonts w:ascii="Garamond" w:hAnsi="Garamond"/>
          <w:color w:val="auto"/>
          <w:sz w:val="24"/>
          <w:szCs w:val="24"/>
        </w:rPr>
        <w:t>2020</w:t>
      </w:r>
      <w:r w:rsidRPr="002F7B2F">
        <w:rPr>
          <w:rFonts w:ascii="Garamond" w:hAnsi="Garamond"/>
          <w:color w:val="auto"/>
          <w:sz w:val="24"/>
          <w:szCs w:val="24"/>
        </w:rPr>
        <w:tab/>
      </w:r>
      <w:r w:rsidR="00FF7C11">
        <w:rPr>
          <w:rFonts w:ascii="Garamond" w:hAnsi="Garamond"/>
          <w:color w:val="auto"/>
          <w:sz w:val="24"/>
          <w:szCs w:val="24"/>
        </w:rPr>
        <w:tab/>
      </w:r>
      <w:r w:rsidR="00A41148" w:rsidRPr="002F7B2F">
        <w:rPr>
          <w:rFonts w:ascii="Garamond" w:hAnsi="Garamond"/>
          <w:color w:val="auto"/>
          <w:sz w:val="24"/>
          <w:szCs w:val="24"/>
        </w:rPr>
        <w:t>Summer Institute in Statistical Genetics Scholarship</w:t>
      </w:r>
      <w:r w:rsidRPr="002F7B2F">
        <w:rPr>
          <w:rFonts w:ascii="Garamond" w:hAnsi="Garamond"/>
          <w:color w:val="auto"/>
          <w:sz w:val="24"/>
          <w:szCs w:val="24"/>
        </w:rPr>
        <w:t xml:space="preserve"> (</w:t>
      </w:r>
      <w:r w:rsidR="00A41148" w:rsidRPr="002F7B2F">
        <w:rPr>
          <w:rFonts w:ascii="Garamond" w:hAnsi="Garamond"/>
          <w:color w:val="auto"/>
          <w:sz w:val="24"/>
          <w:szCs w:val="24"/>
        </w:rPr>
        <w:t>$900</w:t>
      </w:r>
      <w:r w:rsidRPr="002F7B2F">
        <w:rPr>
          <w:rFonts w:ascii="Garamond" w:hAnsi="Garamond"/>
          <w:color w:val="auto"/>
          <w:sz w:val="24"/>
          <w:szCs w:val="24"/>
        </w:rPr>
        <w:t>)</w:t>
      </w:r>
      <w:r w:rsidR="00A41148" w:rsidRPr="002F7B2F">
        <w:rPr>
          <w:rFonts w:ascii="Garamond" w:hAnsi="Garamond"/>
          <w:color w:val="auto"/>
          <w:sz w:val="24"/>
          <w:szCs w:val="24"/>
        </w:rPr>
        <w:t xml:space="preserve"> </w:t>
      </w:r>
    </w:p>
    <w:p w14:paraId="4B4EE11F" w14:textId="302A4405" w:rsidR="00CC3FC8" w:rsidRPr="002F7B2F" w:rsidRDefault="009D5180" w:rsidP="009D5180">
      <w:pPr>
        <w:rPr>
          <w:rFonts w:ascii="Garamond" w:hAnsi="Garamond"/>
          <w:color w:val="auto"/>
          <w:sz w:val="24"/>
          <w:szCs w:val="24"/>
        </w:rPr>
      </w:pPr>
      <w:r w:rsidRPr="002F7B2F">
        <w:rPr>
          <w:rFonts w:ascii="Garamond" w:hAnsi="Garamond"/>
          <w:color w:val="auto"/>
          <w:sz w:val="24"/>
          <w:szCs w:val="24"/>
        </w:rPr>
        <w:t>2020</w:t>
      </w:r>
      <w:r w:rsidRPr="002F7B2F">
        <w:rPr>
          <w:rFonts w:ascii="Garamond" w:hAnsi="Garamond"/>
          <w:color w:val="auto"/>
          <w:sz w:val="24"/>
          <w:szCs w:val="24"/>
        </w:rPr>
        <w:tab/>
      </w:r>
      <w:r w:rsidR="00FF7C11">
        <w:rPr>
          <w:rFonts w:ascii="Garamond" w:hAnsi="Garamond"/>
          <w:color w:val="auto"/>
          <w:sz w:val="24"/>
          <w:szCs w:val="24"/>
        </w:rPr>
        <w:tab/>
      </w:r>
      <w:r w:rsidR="00CC3FC8" w:rsidRPr="002F7B2F">
        <w:rPr>
          <w:rFonts w:ascii="Garamond" w:hAnsi="Garamond"/>
          <w:color w:val="auto"/>
          <w:sz w:val="24"/>
          <w:szCs w:val="24"/>
        </w:rPr>
        <w:t xml:space="preserve">Systematics Research Fund </w:t>
      </w:r>
      <w:r w:rsidRPr="002F7B2F">
        <w:rPr>
          <w:rFonts w:ascii="Garamond" w:hAnsi="Garamond"/>
          <w:color w:val="auto"/>
          <w:sz w:val="24"/>
          <w:szCs w:val="24"/>
        </w:rPr>
        <w:t>(£939)</w:t>
      </w:r>
    </w:p>
    <w:p w14:paraId="23A4FEB6" w14:textId="6080426A" w:rsidR="001E0FDB" w:rsidRPr="002F7B2F" w:rsidRDefault="009D5180" w:rsidP="009D5180">
      <w:pPr>
        <w:rPr>
          <w:rFonts w:ascii="Garamond" w:hAnsi="Garamond"/>
          <w:color w:val="auto"/>
          <w:sz w:val="24"/>
          <w:szCs w:val="24"/>
        </w:rPr>
      </w:pPr>
      <w:r w:rsidRPr="002F7B2F">
        <w:rPr>
          <w:rFonts w:ascii="Garamond" w:hAnsi="Garamond"/>
          <w:color w:val="auto"/>
          <w:sz w:val="24"/>
          <w:szCs w:val="24"/>
        </w:rPr>
        <w:t xml:space="preserve">2020 </w:t>
      </w:r>
      <w:r w:rsidRPr="002F7B2F">
        <w:rPr>
          <w:rFonts w:ascii="Garamond" w:hAnsi="Garamond"/>
          <w:color w:val="auto"/>
          <w:sz w:val="24"/>
          <w:szCs w:val="24"/>
        </w:rPr>
        <w:tab/>
      </w:r>
      <w:r w:rsidR="00FF7C11">
        <w:rPr>
          <w:rFonts w:ascii="Garamond" w:hAnsi="Garamond"/>
          <w:color w:val="auto"/>
          <w:sz w:val="24"/>
          <w:szCs w:val="24"/>
        </w:rPr>
        <w:tab/>
      </w:r>
      <w:r w:rsidR="001E0FDB" w:rsidRPr="002F7B2F">
        <w:rPr>
          <w:rFonts w:ascii="Garamond" w:hAnsi="Garamond"/>
          <w:color w:val="auto"/>
          <w:sz w:val="24"/>
          <w:szCs w:val="24"/>
        </w:rPr>
        <w:t>Bishop-</w:t>
      </w:r>
      <w:proofErr w:type="spellStart"/>
      <w:r w:rsidR="001E0FDB" w:rsidRPr="002F7B2F">
        <w:rPr>
          <w:rFonts w:ascii="Garamond" w:hAnsi="Garamond"/>
          <w:color w:val="auto"/>
          <w:sz w:val="24"/>
          <w:szCs w:val="24"/>
        </w:rPr>
        <w:t>Stackman</w:t>
      </w:r>
      <w:proofErr w:type="spellEnd"/>
      <w:r w:rsidR="001E0FDB" w:rsidRPr="002F7B2F">
        <w:rPr>
          <w:rFonts w:ascii="Garamond" w:hAnsi="Garamond"/>
          <w:color w:val="auto"/>
          <w:sz w:val="24"/>
          <w:szCs w:val="24"/>
        </w:rPr>
        <w:t xml:space="preserve"> Marine Science Endowed Scholarship </w:t>
      </w:r>
      <w:r w:rsidRPr="002F7B2F">
        <w:rPr>
          <w:rFonts w:ascii="Garamond" w:hAnsi="Garamond"/>
          <w:color w:val="auto"/>
          <w:sz w:val="24"/>
          <w:szCs w:val="24"/>
        </w:rPr>
        <w:t>(</w:t>
      </w:r>
      <w:r w:rsidR="001E0FDB" w:rsidRPr="002F7B2F">
        <w:rPr>
          <w:rFonts w:ascii="Garamond" w:hAnsi="Garamond"/>
          <w:color w:val="auto"/>
          <w:sz w:val="24"/>
          <w:szCs w:val="24"/>
        </w:rPr>
        <w:t>$500</w:t>
      </w:r>
      <w:r w:rsidRPr="002F7B2F">
        <w:rPr>
          <w:rFonts w:ascii="Garamond" w:hAnsi="Garamond"/>
          <w:color w:val="auto"/>
          <w:sz w:val="24"/>
          <w:szCs w:val="24"/>
        </w:rPr>
        <w:t>)</w:t>
      </w:r>
    </w:p>
    <w:p w14:paraId="364A48F8" w14:textId="6EFC822E" w:rsidR="005C53CC" w:rsidRPr="002F7B2F" w:rsidRDefault="009D5180" w:rsidP="00FF7C11">
      <w:pPr>
        <w:ind w:left="1440" w:hanging="1440"/>
        <w:rPr>
          <w:rFonts w:ascii="Garamond" w:hAnsi="Garamond"/>
          <w:color w:val="auto"/>
          <w:sz w:val="24"/>
          <w:szCs w:val="24"/>
        </w:rPr>
      </w:pPr>
      <w:r w:rsidRPr="002F7B2F">
        <w:rPr>
          <w:rFonts w:ascii="Garamond" w:hAnsi="Garamond"/>
          <w:color w:val="auto"/>
          <w:sz w:val="24"/>
          <w:szCs w:val="24"/>
        </w:rPr>
        <w:t>2020</w:t>
      </w:r>
      <w:r w:rsidRPr="002F7B2F">
        <w:rPr>
          <w:rFonts w:ascii="Garamond" w:hAnsi="Garamond"/>
          <w:color w:val="auto"/>
          <w:sz w:val="24"/>
          <w:szCs w:val="24"/>
        </w:rPr>
        <w:tab/>
      </w:r>
      <w:r w:rsidR="005C53CC" w:rsidRPr="002F7B2F">
        <w:rPr>
          <w:rFonts w:ascii="Garamond" w:hAnsi="Garamond"/>
          <w:color w:val="auto"/>
          <w:sz w:val="24"/>
          <w:szCs w:val="24"/>
        </w:rPr>
        <w:t>Craig T. Sheldon and Elizabeth S. Sheldon Endowed Graduate Scholarship in Museum Studies</w:t>
      </w:r>
      <w:r w:rsidRPr="002F7B2F">
        <w:rPr>
          <w:rFonts w:ascii="Garamond" w:hAnsi="Garamond"/>
          <w:color w:val="auto"/>
          <w:sz w:val="24"/>
          <w:szCs w:val="24"/>
        </w:rPr>
        <w:t xml:space="preserve"> (</w:t>
      </w:r>
      <w:r w:rsidR="005C53CC" w:rsidRPr="002F7B2F">
        <w:rPr>
          <w:rFonts w:ascii="Garamond" w:hAnsi="Garamond"/>
          <w:color w:val="auto"/>
          <w:sz w:val="24"/>
          <w:szCs w:val="24"/>
        </w:rPr>
        <w:t>$1,200</w:t>
      </w:r>
      <w:r w:rsidRPr="002F7B2F">
        <w:rPr>
          <w:rFonts w:ascii="Garamond" w:hAnsi="Garamond"/>
          <w:color w:val="auto"/>
          <w:sz w:val="24"/>
          <w:szCs w:val="24"/>
        </w:rPr>
        <w:t>)</w:t>
      </w:r>
    </w:p>
    <w:p w14:paraId="22AE3A94" w14:textId="681B0177" w:rsidR="00504A80" w:rsidRPr="002F7B2F" w:rsidRDefault="009D5180" w:rsidP="009D5180">
      <w:pPr>
        <w:rPr>
          <w:rFonts w:ascii="Garamond" w:hAnsi="Garamond"/>
          <w:color w:val="auto"/>
          <w:sz w:val="24"/>
          <w:szCs w:val="24"/>
        </w:rPr>
      </w:pPr>
      <w:r w:rsidRPr="002F7B2F">
        <w:rPr>
          <w:rFonts w:ascii="Garamond" w:hAnsi="Garamond"/>
          <w:color w:val="auto"/>
          <w:sz w:val="24"/>
          <w:szCs w:val="24"/>
        </w:rPr>
        <w:t>2019</w:t>
      </w:r>
      <w:r w:rsidRPr="002F7B2F">
        <w:rPr>
          <w:rFonts w:ascii="Garamond" w:hAnsi="Garamond"/>
          <w:color w:val="auto"/>
          <w:sz w:val="24"/>
          <w:szCs w:val="24"/>
        </w:rPr>
        <w:tab/>
      </w:r>
      <w:r w:rsidR="00FF7C11">
        <w:rPr>
          <w:rFonts w:ascii="Garamond" w:hAnsi="Garamond"/>
          <w:color w:val="auto"/>
          <w:sz w:val="24"/>
          <w:szCs w:val="24"/>
        </w:rPr>
        <w:tab/>
      </w:r>
      <w:r w:rsidR="00504A80" w:rsidRPr="002F7B2F">
        <w:rPr>
          <w:rFonts w:ascii="Garamond" w:hAnsi="Garamond"/>
          <w:color w:val="auto"/>
          <w:sz w:val="24"/>
          <w:szCs w:val="24"/>
        </w:rPr>
        <w:t xml:space="preserve">Chris </w:t>
      </w:r>
      <w:proofErr w:type="spellStart"/>
      <w:r w:rsidR="00504A80" w:rsidRPr="002F7B2F">
        <w:rPr>
          <w:rFonts w:ascii="Garamond" w:hAnsi="Garamond"/>
          <w:color w:val="auto"/>
          <w:sz w:val="24"/>
          <w:szCs w:val="24"/>
        </w:rPr>
        <w:t>Schander</w:t>
      </w:r>
      <w:proofErr w:type="spellEnd"/>
      <w:r w:rsidR="00504A80" w:rsidRPr="002F7B2F">
        <w:rPr>
          <w:rFonts w:ascii="Garamond" w:hAnsi="Garamond"/>
          <w:color w:val="auto"/>
          <w:sz w:val="24"/>
          <w:szCs w:val="24"/>
        </w:rPr>
        <w:t xml:space="preserve"> Memorial Fund Scholarship </w:t>
      </w:r>
      <w:r w:rsidRPr="002F7B2F">
        <w:rPr>
          <w:rFonts w:ascii="Garamond" w:hAnsi="Garamond"/>
          <w:color w:val="auto"/>
          <w:sz w:val="24"/>
          <w:szCs w:val="24"/>
        </w:rPr>
        <w:t>(1</w:t>
      </w:r>
      <w:r w:rsidR="00504A80" w:rsidRPr="002F7B2F">
        <w:rPr>
          <w:rFonts w:ascii="Garamond" w:hAnsi="Garamond"/>
          <w:color w:val="auto"/>
          <w:sz w:val="24"/>
          <w:szCs w:val="24"/>
        </w:rPr>
        <w:t xml:space="preserve">0,000 </w:t>
      </w:r>
      <w:r w:rsidR="0000221D" w:rsidRPr="002F7B2F">
        <w:rPr>
          <w:rFonts w:ascii="Garamond" w:hAnsi="Garamond"/>
          <w:color w:val="auto"/>
          <w:sz w:val="24"/>
          <w:szCs w:val="24"/>
        </w:rPr>
        <w:t xml:space="preserve">NOK </w:t>
      </w:r>
      <w:r w:rsidRPr="002F7B2F">
        <w:rPr>
          <w:rFonts w:ascii="Garamond" w:hAnsi="Garamond"/>
          <w:color w:val="auto"/>
          <w:sz w:val="24"/>
          <w:szCs w:val="24"/>
        </w:rPr>
        <w:t>[</w:t>
      </w:r>
      <w:r w:rsidR="0000221D" w:rsidRPr="002F7B2F">
        <w:rPr>
          <w:rFonts w:ascii="Garamond" w:hAnsi="Garamond"/>
          <w:color w:val="auto"/>
          <w:sz w:val="24"/>
          <w:szCs w:val="24"/>
        </w:rPr>
        <w:t>1,100 USD</w:t>
      </w:r>
      <w:r w:rsidRPr="002F7B2F">
        <w:rPr>
          <w:rFonts w:ascii="Garamond" w:hAnsi="Garamond"/>
          <w:color w:val="auto"/>
          <w:sz w:val="24"/>
          <w:szCs w:val="24"/>
        </w:rPr>
        <w:t>])</w:t>
      </w:r>
      <w:r w:rsidR="0000221D" w:rsidRPr="002F7B2F">
        <w:rPr>
          <w:rFonts w:ascii="Garamond" w:hAnsi="Garamond"/>
          <w:color w:val="auto"/>
          <w:sz w:val="24"/>
          <w:szCs w:val="24"/>
        </w:rPr>
        <w:t xml:space="preserve"> </w:t>
      </w:r>
    </w:p>
    <w:p w14:paraId="08FA592D" w14:textId="6F141BA7" w:rsidR="005E6C6A" w:rsidRPr="002F7B2F" w:rsidRDefault="009D5180" w:rsidP="009D5180">
      <w:pPr>
        <w:rPr>
          <w:rFonts w:ascii="Garamond" w:hAnsi="Garamond"/>
          <w:color w:val="auto"/>
          <w:sz w:val="24"/>
          <w:szCs w:val="24"/>
        </w:rPr>
      </w:pPr>
      <w:r w:rsidRPr="002F7B2F">
        <w:rPr>
          <w:rFonts w:ascii="Garamond" w:hAnsi="Garamond"/>
          <w:color w:val="auto"/>
          <w:sz w:val="24"/>
          <w:szCs w:val="24"/>
        </w:rPr>
        <w:t>2019</w:t>
      </w:r>
      <w:r w:rsidRPr="002F7B2F">
        <w:rPr>
          <w:rFonts w:ascii="Garamond" w:hAnsi="Garamond"/>
          <w:color w:val="auto"/>
          <w:sz w:val="24"/>
          <w:szCs w:val="24"/>
        </w:rPr>
        <w:tab/>
      </w:r>
      <w:r w:rsidR="00FF7C11">
        <w:rPr>
          <w:rFonts w:ascii="Garamond" w:hAnsi="Garamond"/>
          <w:color w:val="auto"/>
          <w:sz w:val="24"/>
          <w:szCs w:val="24"/>
        </w:rPr>
        <w:tab/>
      </w:r>
      <w:r w:rsidR="005E6C6A" w:rsidRPr="002F7B2F">
        <w:rPr>
          <w:rFonts w:ascii="Garamond" w:hAnsi="Garamond"/>
          <w:color w:val="auto"/>
          <w:sz w:val="24"/>
          <w:szCs w:val="24"/>
        </w:rPr>
        <w:t>Charlotte Magnum Housing Award</w:t>
      </w:r>
    </w:p>
    <w:p w14:paraId="62A58F19" w14:textId="7175C54F" w:rsidR="00FD321C" w:rsidRPr="002F7B2F" w:rsidRDefault="009D5180" w:rsidP="009D5180">
      <w:pPr>
        <w:rPr>
          <w:rFonts w:ascii="Garamond" w:hAnsi="Garamond"/>
          <w:color w:val="auto"/>
          <w:sz w:val="24"/>
          <w:szCs w:val="24"/>
        </w:rPr>
      </w:pPr>
      <w:r w:rsidRPr="002F7B2F">
        <w:rPr>
          <w:rFonts w:ascii="Garamond" w:hAnsi="Garamond"/>
          <w:color w:val="auto"/>
          <w:sz w:val="24"/>
          <w:szCs w:val="24"/>
        </w:rPr>
        <w:t>2019</w:t>
      </w:r>
      <w:r w:rsidRPr="002F7B2F">
        <w:rPr>
          <w:rFonts w:ascii="Garamond" w:hAnsi="Garamond"/>
          <w:color w:val="auto"/>
          <w:sz w:val="24"/>
          <w:szCs w:val="24"/>
        </w:rPr>
        <w:tab/>
      </w:r>
      <w:r w:rsidR="00FF7C11">
        <w:rPr>
          <w:rFonts w:ascii="Garamond" w:hAnsi="Garamond"/>
          <w:color w:val="auto"/>
          <w:sz w:val="24"/>
          <w:szCs w:val="24"/>
        </w:rPr>
        <w:tab/>
      </w:r>
      <w:r w:rsidRPr="002F7B2F">
        <w:rPr>
          <w:rFonts w:ascii="Garamond" w:hAnsi="Garamond"/>
          <w:color w:val="auto"/>
          <w:sz w:val="24"/>
          <w:szCs w:val="24"/>
        </w:rPr>
        <w:t xml:space="preserve">University of Alabama </w:t>
      </w:r>
      <w:r w:rsidR="00FD321C" w:rsidRPr="002F7B2F">
        <w:rPr>
          <w:rFonts w:ascii="Garamond" w:hAnsi="Garamond"/>
          <w:color w:val="auto"/>
          <w:sz w:val="24"/>
          <w:szCs w:val="24"/>
        </w:rPr>
        <w:t>Department of Biological Sciences Travel Award</w:t>
      </w:r>
      <w:r w:rsidRPr="002F7B2F">
        <w:rPr>
          <w:rFonts w:ascii="Garamond" w:hAnsi="Garamond"/>
          <w:color w:val="auto"/>
          <w:sz w:val="24"/>
          <w:szCs w:val="24"/>
        </w:rPr>
        <w:t xml:space="preserve"> (</w:t>
      </w:r>
      <w:r w:rsidR="00FD321C" w:rsidRPr="002F7B2F">
        <w:rPr>
          <w:rFonts w:ascii="Garamond" w:hAnsi="Garamond"/>
          <w:color w:val="auto"/>
          <w:sz w:val="24"/>
          <w:szCs w:val="24"/>
        </w:rPr>
        <w:t>$1,600</w:t>
      </w:r>
      <w:r w:rsidRPr="002F7B2F">
        <w:rPr>
          <w:rFonts w:ascii="Garamond" w:hAnsi="Garamond"/>
          <w:color w:val="auto"/>
          <w:sz w:val="24"/>
          <w:szCs w:val="24"/>
        </w:rPr>
        <w:t>)</w:t>
      </w:r>
      <w:r w:rsidR="00FD321C" w:rsidRPr="002F7B2F">
        <w:rPr>
          <w:rFonts w:ascii="Garamond" w:hAnsi="Garamond"/>
          <w:color w:val="auto"/>
          <w:sz w:val="24"/>
          <w:szCs w:val="24"/>
        </w:rPr>
        <w:t xml:space="preserve"> </w:t>
      </w:r>
    </w:p>
    <w:p w14:paraId="691B3760" w14:textId="4E1F5A6A" w:rsidR="006C3111" w:rsidRPr="002F7B2F" w:rsidRDefault="009D5180" w:rsidP="009D5180">
      <w:pPr>
        <w:rPr>
          <w:rFonts w:ascii="Garamond" w:hAnsi="Garamond"/>
          <w:color w:val="auto"/>
          <w:sz w:val="24"/>
          <w:szCs w:val="24"/>
        </w:rPr>
      </w:pPr>
      <w:r w:rsidRPr="002F7B2F">
        <w:rPr>
          <w:rFonts w:ascii="Garamond" w:hAnsi="Garamond"/>
          <w:color w:val="auto"/>
          <w:sz w:val="24"/>
          <w:szCs w:val="24"/>
        </w:rPr>
        <w:t>2019</w:t>
      </w:r>
      <w:r w:rsidRPr="002F7B2F">
        <w:rPr>
          <w:rFonts w:ascii="Garamond" w:hAnsi="Garamond"/>
          <w:color w:val="auto"/>
          <w:sz w:val="24"/>
          <w:szCs w:val="24"/>
        </w:rPr>
        <w:tab/>
      </w:r>
      <w:r w:rsidR="00FF7C11">
        <w:rPr>
          <w:rFonts w:ascii="Garamond" w:hAnsi="Garamond"/>
          <w:color w:val="auto"/>
          <w:sz w:val="24"/>
          <w:szCs w:val="24"/>
        </w:rPr>
        <w:tab/>
      </w:r>
      <w:r w:rsidR="006C3111" w:rsidRPr="002F7B2F">
        <w:rPr>
          <w:rFonts w:ascii="Garamond" w:hAnsi="Garamond"/>
          <w:color w:val="auto"/>
          <w:sz w:val="24"/>
          <w:szCs w:val="24"/>
        </w:rPr>
        <w:t>American Microscopical Society Microscopy Training Fellowship</w:t>
      </w:r>
      <w:r w:rsidRPr="002F7B2F">
        <w:rPr>
          <w:rFonts w:ascii="Garamond" w:hAnsi="Garamond"/>
          <w:color w:val="auto"/>
          <w:sz w:val="24"/>
          <w:szCs w:val="24"/>
        </w:rPr>
        <w:t xml:space="preserve"> ($1,000)</w:t>
      </w:r>
      <w:r w:rsidR="006C3111" w:rsidRPr="002F7B2F">
        <w:rPr>
          <w:rFonts w:ascii="Garamond" w:hAnsi="Garamond"/>
          <w:color w:val="auto"/>
          <w:sz w:val="24"/>
          <w:szCs w:val="24"/>
        </w:rPr>
        <w:t xml:space="preserve"> </w:t>
      </w:r>
    </w:p>
    <w:p w14:paraId="428E6B38" w14:textId="23DC71F2" w:rsidR="00504A80" w:rsidRPr="002F7B2F" w:rsidRDefault="009D5180" w:rsidP="009D5180">
      <w:pPr>
        <w:rPr>
          <w:rFonts w:ascii="Garamond" w:hAnsi="Garamond"/>
          <w:color w:val="auto"/>
          <w:sz w:val="24"/>
          <w:szCs w:val="24"/>
        </w:rPr>
      </w:pPr>
      <w:r w:rsidRPr="002F7B2F">
        <w:rPr>
          <w:rFonts w:ascii="Garamond" w:hAnsi="Garamond"/>
          <w:color w:val="auto"/>
          <w:sz w:val="24"/>
          <w:szCs w:val="24"/>
        </w:rPr>
        <w:t>2019</w:t>
      </w:r>
      <w:r w:rsidRPr="002F7B2F">
        <w:rPr>
          <w:rFonts w:ascii="Garamond" w:hAnsi="Garamond"/>
          <w:color w:val="auto"/>
          <w:sz w:val="24"/>
          <w:szCs w:val="24"/>
        </w:rPr>
        <w:tab/>
      </w:r>
      <w:r w:rsidR="00FF7C11">
        <w:rPr>
          <w:rFonts w:ascii="Garamond" w:hAnsi="Garamond"/>
          <w:color w:val="auto"/>
          <w:sz w:val="24"/>
          <w:szCs w:val="24"/>
        </w:rPr>
        <w:tab/>
      </w:r>
      <w:r w:rsidRPr="002F7B2F">
        <w:rPr>
          <w:rFonts w:ascii="Garamond" w:hAnsi="Garamond"/>
          <w:color w:val="auto"/>
          <w:sz w:val="24"/>
          <w:szCs w:val="24"/>
        </w:rPr>
        <w:t xml:space="preserve">University of Alabama </w:t>
      </w:r>
      <w:r w:rsidR="00504A80" w:rsidRPr="002F7B2F">
        <w:rPr>
          <w:rFonts w:ascii="Garamond" w:hAnsi="Garamond"/>
          <w:color w:val="auto"/>
          <w:sz w:val="24"/>
          <w:szCs w:val="24"/>
        </w:rPr>
        <w:t xml:space="preserve">Department of Biological Sciences Research Award </w:t>
      </w:r>
      <w:r w:rsidRPr="002F7B2F">
        <w:rPr>
          <w:rFonts w:ascii="Garamond" w:hAnsi="Garamond"/>
          <w:color w:val="auto"/>
          <w:sz w:val="24"/>
          <w:szCs w:val="24"/>
        </w:rPr>
        <w:t>($500)</w:t>
      </w:r>
    </w:p>
    <w:p w14:paraId="6DB355AB" w14:textId="5B0C17CB" w:rsidR="00AE1061" w:rsidRPr="002F7B2F" w:rsidRDefault="009D5180" w:rsidP="009D5180">
      <w:pPr>
        <w:rPr>
          <w:rFonts w:ascii="Garamond" w:hAnsi="Garamond"/>
          <w:color w:val="auto"/>
          <w:sz w:val="24"/>
          <w:szCs w:val="24"/>
        </w:rPr>
      </w:pPr>
      <w:r w:rsidRPr="002F7B2F">
        <w:rPr>
          <w:rFonts w:ascii="Garamond" w:hAnsi="Garamond"/>
          <w:color w:val="auto"/>
          <w:sz w:val="24"/>
          <w:szCs w:val="24"/>
        </w:rPr>
        <w:t>2019</w:t>
      </w:r>
      <w:r w:rsidRPr="002F7B2F">
        <w:rPr>
          <w:rFonts w:ascii="Garamond" w:hAnsi="Garamond"/>
          <w:color w:val="auto"/>
          <w:sz w:val="24"/>
          <w:szCs w:val="24"/>
        </w:rPr>
        <w:tab/>
      </w:r>
      <w:r w:rsidR="00FF7C11">
        <w:rPr>
          <w:rFonts w:ascii="Garamond" w:hAnsi="Garamond"/>
          <w:color w:val="auto"/>
          <w:sz w:val="24"/>
          <w:szCs w:val="24"/>
        </w:rPr>
        <w:tab/>
      </w:r>
      <w:r w:rsidR="00AE1061" w:rsidRPr="002F7B2F">
        <w:rPr>
          <w:rFonts w:ascii="Garamond" w:hAnsi="Garamond"/>
          <w:color w:val="auto"/>
          <w:sz w:val="24"/>
          <w:szCs w:val="24"/>
        </w:rPr>
        <w:t>Western Society of Malacology James McLean Student Grant</w:t>
      </w:r>
      <w:r w:rsidRPr="002F7B2F">
        <w:rPr>
          <w:rFonts w:ascii="Garamond" w:hAnsi="Garamond"/>
          <w:color w:val="auto"/>
          <w:sz w:val="24"/>
          <w:szCs w:val="24"/>
        </w:rPr>
        <w:t xml:space="preserve"> ($750)</w:t>
      </w:r>
      <w:r w:rsidR="00AE1061" w:rsidRPr="002F7B2F">
        <w:rPr>
          <w:rFonts w:ascii="Garamond" w:hAnsi="Garamond"/>
          <w:color w:val="auto"/>
          <w:sz w:val="24"/>
          <w:szCs w:val="24"/>
        </w:rPr>
        <w:t xml:space="preserve"> </w:t>
      </w:r>
    </w:p>
    <w:p w14:paraId="5D56C3A7" w14:textId="79F9C080" w:rsidR="007E1BD9" w:rsidRPr="002F7B2F" w:rsidRDefault="009D5180" w:rsidP="009D5180">
      <w:pPr>
        <w:rPr>
          <w:rFonts w:ascii="Garamond" w:hAnsi="Garamond"/>
          <w:color w:val="auto"/>
          <w:sz w:val="24"/>
          <w:szCs w:val="24"/>
        </w:rPr>
      </w:pPr>
      <w:r w:rsidRPr="002F7B2F">
        <w:rPr>
          <w:rFonts w:ascii="Garamond" w:hAnsi="Garamond"/>
          <w:color w:val="auto"/>
          <w:sz w:val="24"/>
          <w:szCs w:val="24"/>
        </w:rPr>
        <w:t>2017</w:t>
      </w:r>
      <w:r w:rsidRPr="002F7B2F">
        <w:rPr>
          <w:rFonts w:ascii="Garamond" w:hAnsi="Garamond"/>
          <w:color w:val="auto"/>
          <w:sz w:val="24"/>
          <w:szCs w:val="24"/>
        </w:rPr>
        <w:tab/>
      </w:r>
      <w:r w:rsidR="00FF7C11">
        <w:rPr>
          <w:rFonts w:ascii="Garamond" w:hAnsi="Garamond"/>
          <w:color w:val="auto"/>
          <w:sz w:val="24"/>
          <w:szCs w:val="24"/>
        </w:rPr>
        <w:tab/>
      </w:r>
      <w:proofErr w:type="spellStart"/>
      <w:r w:rsidR="007E1BD9" w:rsidRPr="002F7B2F">
        <w:rPr>
          <w:rFonts w:ascii="Garamond" w:hAnsi="Garamond"/>
          <w:color w:val="auto"/>
          <w:sz w:val="24"/>
          <w:szCs w:val="24"/>
        </w:rPr>
        <w:t>Koret</w:t>
      </w:r>
      <w:proofErr w:type="spellEnd"/>
      <w:r w:rsidR="007E1BD9" w:rsidRPr="002F7B2F">
        <w:rPr>
          <w:rFonts w:ascii="Garamond" w:hAnsi="Garamond"/>
          <w:color w:val="auto"/>
          <w:sz w:val="24"/>
          <w:szCs w:val="24"/>
        </w:rPr>
        <w:t xml:space="preserve"> Undergraduate Research Scholarship</w:t>
      </w:r>
      <w:r w:rsidRPr="002F7B2F">
        <w:rPr>
          <w:rFonts w:ascii="Garamond" w:hAnsi="Garamond"/>
          <w:color w:val="auto"/>
          <w:sz w:val="24"/>
          <w:szCs w:val="24"/>
        </w:rPr>
        <w:t xml:space="preserve"> </w:t>
      </w:r>
      <w:r w:rsidR="000A7C07" w:rsidRPr="002F7B2F">
        <w:rPr>
          <w:rFonts w:ascii="Garamond" w:hAnsi="Garamond"/>
          <w:color w:val="auto"/>
          <w:sz w:val="24"/>
          <w:szCs w:val="24"/>
        </w:rPr>
        <w:t>(</w:t>
      </w:r>
      <w:r w:rsidRPr="002F7B2F">
        <w:rPr>
          <w:rFonts w:ascii="Garamond" w:hAnsi="Garamond"/>
          <w:color w:val="auto"/>
          <w:sz w:val="24"/>
          <w:szCs w:val="24"/>
        </w:rPr>
        <w:t>$1500</w:t>
      </w:r>
      <w:r w:rsidR="000A7C07" w:rsidRPr="002F7B2F">
        <w:rPr>
          <w:rFonts w:ascii="Garamond" w:hAnsi="Garamond"/>
          <w:color w:val="auto"/>
          <w:sz w:val="24"/>
          <w:szCs w:val="24"/>
        </w:rPr>
        <w:t>)</w:t>
      </w:r>
    </w:p>
    <w:p w14:paraId="6C8638E5" w14:textId="7D5AF511" w:rsidR="007E1BD9" w:rsidRPr="002F7B2F" w:rsidRDefault="009D5180" w:rsidP="009D5180">
      <w:pPr>
        <w:rPr>
          <w:rFonts w:ascii="Garamond" w:hAnsi="Garamond"/>
          <w:color w:val="auto"/>
          <w:sz w:val="24"/>
          <w:szCs w:val="24"/>
        </w:rPr>
      </w:pPr>
      <w:r w:rsidRPr="002F7B2F">
        <w:rPr>
          <w:rFonts w:ascii="Garamond" w:hAnsi="Garamond"/>
          <w:color w:val="auto"/>
          <w:sz w:val="24"/>
          <w:szCs w:val="24"/>
        </w:rPr>
        <w:t>2016</w:t>
      </w:r>
      <w:r w:rsidRPr="002F7B2F">
        <w:rPr>
          <w:rFonts w:ascii="Garamond" w:hAnsi="Garamond"/>
          <w:color w:val="auto"/>
          <w:sz w:val="24"/>
          <w:szCs w:val="24"/>
        </w:rPr>
        <w:tab/>
      </w:r>
      <w:r w:rsidR="00FF7C11">
        <w:rPr>
          <w:rFonts w:ascii="Garamond" w:hAnsi="Garamond"/>
          <w:color w:val="auto"/>
          <w:sz w:val="24"/>
          <w:szCs w:val="24"/>
        </w:rPr>
        <w:tab/>
      </w:r>
      <w:r w:rsidR="007E1BD9" w:rsidRPr="002F7B2F">
        <w:rPr>
          <w:rFonts w:ascii="Garamond" w:hAnsi="Garamond"/>
          <w:color w:val="auto"/>
          <w:sz w:val="24"/>
          <w:szCs w:val="24"/>
        </w:rPr>
        <w:t>Charlotte Magnum Housing Award</w:t>
      </w:r>
    </w:p>
    <w:p w14:paraId="1354B8BD" w14:textId="25789612" w:rsidR="007E1BD9" w:rsidRPr="002F7B2F" w:rsidRDefault="009D5180" w:rsidP="009D5180">
      <w:pPr>
        <w:rPr>
          <w:rFonts w:ascii="Garamond" w:hAnsi="Garamond"/>
          <w:color w:val="auto"/>
          <w:sz w:val="24"/>
          <w:szCs w:val="24"/>
        </w:rPr>
      </w:pPr>
      <w:r w:rsidRPr="002F7B2F">
        <w:rPr>
          <w:rFonts w:ascii="Garamond" w:hAnsi="Garamond"/>
          <w:color w:val="auto"/>
          <w:sz w:val="24"/>
          <w:szCs w:val="24"/>
        </w:rPr>
        <w:t>2016</w:t>
      </w:r>
      <w:r w:rsidRPr="002F7B2F">
        <w:rPr>
          <w:rFonts w:ascii="Garamond" w:hAnsi="Garamond"/>
          <w:color w:val="auto"/>
          <w:sz w:val="24"/>
          <w:szCs w:val="24"/>
        </w:rPr>
        <w:tab/>
      </w:r>
      <w:r w:rsidR="00FF7C11">
        <w:rPr>
          <w:rFonts w:ascii="Garamond" w:hAnsi="Garamond"/>
          <w:color w:val="auto"/>
          <w:sz w:val="24"/>
          <w:szCs w:val="24"/>
        </w:rPr>
        <w:tab/>
      </w:r>
      <w:r w:rsidR="007E1BD9" w:rsidRPr="002F7B2F">
        <w:rPr>
          <w:rFonts w:ascii="Garamond" w:hAnsi="Garamond"/>
          <w:color w:val="auto"/>
          <w:sz w:val="24"/>
          <w:szCs w:val="24"/>
        </w:rPr>
        <w:t>BIO-REU Travel Grant</w:t>
      </w:r>
      <w:r w:rsidRPr="002F7B2F">
        <w:rPr>
          <w:rFonts w:ascii="Garamond" w:hAnsi="Garamond"/>
          <w:color w:val="auto"/>
          <w:sz w:val="24"/>
          <w:szCs w:val="24"/>
        </w:rPr>
        <w:t xml:space="preserve"> </w:t>
      </w:r>
      <w:r w:rsidR="000A7C07" w:rsidRPr="002F7B2F">
        <w:rPr>
          <w:rFonts w:ascii="Garamond" w:hAnsi="Garamond"/>
          <w:color w:val="auto"/>
          <w:sz w:val="24"/>
          <w:szCs w:val="24"/>
        </w:rPr>
        <w:t>(</w:t>
      </w:r>
      <w:r w:rsidRPr="002F7B2F">
        <w:rPr>
          <w:rFonts w:ascii="Garamond" w:hAnsi="Garamond"/>
          <w:color w:val="auto"/>
          <w:sz w:val="24"/>
          <w:szCs w:val="24"/>
        </w:rPr>
        <w:t>$1,000</w:t>
      </w:r>
      <w:r w:rsidR="000A7C07" w:rsidRPr="002F7B2F">
        <w:rPr>
          <w:rFonts w:ascii="Garamond" w:hAnsi="Garamond"/>
          <w:color w:val="auto"/>
          <w:sz w:val="24"/>
          <w:szCs w:val="24"/>
        </w:rPr>
        <w:t>)</w:t>
      </w:r>
    </w:p>
    <w:p w14:paraId="0F039F1B" w14:textId="1E2204FC" w:rsidR="00C000DA" w:rsidRPr="002F7B2F" w:rsidRDefault="009D5180" w:rsidP="007E1BD9">
      <w:pPr>
        <w:rPr>
          <w:rFonts w:ascii="Garamond" w:hAnsi="Garamond"/>
          <w:color w:val="auto"/>
          <w:sz w:val="24"/>
          <w:szCs w:val="24"/>
        </w:rPr>
      </w:pPr>
      <w:r w:rsidRPr="002F7B2F">
        <w:rPr>
          <w:rFonts w:ascii="Garamond" w:hAnsi="Garamond"/>
          <w:color w:val="auto"/>
          <w:sz w:val="24"/>
          <w:szCs w:val="24"/>
        </w:rPr>
        <w:t>2015</w:t>
      </w:r>
      <w:r w:rsidRPr="002F7B2F">
        <w:rPr>
          <w:rFonts w:ascii="Garamond" w:hAnsi="Garamond"/>
          <w:color w:val="auto"/>
          <w:sz w:val="24"/>
          <w:szCs w:val="24"/>
        </w:rPr>
        <w:tab/>
      </w:r>
      <w:r w:rsidR="00FF7C11">
        <w:rPr>
          <w:rFonts w:ascii="Garamond" w:hAnsi="Garamond"/>
          <w:color w:val="auto"/>
          <w:sz w:val="24"/>
          <w:szCs w:val="24"/>
        </w:rPr>
        <w:tab/>
      </w:r>
      <w:r w:rsidR="007E1BD9" w:rsidRPr="002F7B2F">
        <w:rPr>
          <w:rFonts w:ascii="Garamond" w:hAnsi="Garamond"/>
          <w:color w:val="auto"/>
          <w:sz w:val="24"/>
          <w:szCs w:val="24"/>
        </w:rPr>
        <w:t>National Science Foundation REU grant DBI 1358680</w:t>
      </w:r>
      <w:r w:rsidRPr="002F7B2F">
        <w:rPr>
          <w:rFonts w:ascii="Garamond" w:hAnsi="Garamond"/>
          <w:color w:val="auto"/>
          <w:sz w:val="24"/>
          <w:szCs w:val="24"/>
        </w:rPr>
        <w:t xml:space="preserve"> -Stipend off of Grant</w:t>
      </w:r>
    </w:p>
    <w:p w14:paraId="228DB420" w14:textId="14B5CCB2" w:rsidR="00720299" w:rsidRPr="002F7B2F" w:rsidRDefault="00720299" w:rsidP="007E1BD9">
      <w:pPr>
        <w:rPr>
          <w:rFonts w:ascii="Garamond" w:hAnsi="Garamond"/>
          <w:color w:val="auto"/>
          <w:sz w:val="24"/>
          <w:szCs w:val="24"/>
        </w:rPr>
      </w:pPr>
    </w:p>
    <w:p w14:paraId="1D7A8B47" w14:textId="41CBE9A6" w:rsidR="00720299" w:rsidRPr="002F7B2F" w:rsidRDefault="00720299" w:rsidP="007E1BD9">
      <w:pPr>
        <w:rPr>
          <w:rFonts w:ascii="Garamond" w:hAnsi="Garamond"/>
          <w:color w:val="auto"/>
          <w:sz w:val="24"/>
          <w:szCs w:val="24"/>
        </w:rPr>
      </w:pPr>
      <w:r w:rsidRPr="002F7B2F">
        <w:rPr>
          <w:rFonts w:ascii="Garamond" w:hAnsi="Garamond"/>
          <w:b/>
          <w:color w:val="auto"/>
          <w:sz w:val="24"/>
          <w:szCs w:val="24"/>
          <w:u w:val="single"/>
        </w:rPr>
        <w:t>Academic Awards</w:t>
      </w:r>
    </w:p>
    <w:p w14:paraId="248EC2ED" w14:textId="3FC987E8" w:rsidR="00470B70" w:rsidRDefault="00470B70" w:rsidP="00FF7C11">
      <w:pPr>
        <w:ind w:left="1440" w:hanging="1440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2023</w:t>
      </w:r>
      <w:r>
        <w:rPr>
          <w:rFonts w:ascii="Garamond" w:hAnsi="Garamond"/>
          <w:color w:val="auto"/>
          <w:sz w:val="24"/>
          <w:szCs w:val="24"/>
        </w:rPr>
        <w:tab/>
      </w:r>
      <w:r>
        <w:rPr>
          <w:rFonts w:ascii="Garamond" w:hAnsi="Garamond"/>
          <w:bCs/>
          <w:color w:val="auto"/>
          <w:sz w:val="24"/>
          <w:szCs w:val="24"/>
        </w:rPr>
        <w:t xml:space="preserve">Constance Boone Award for Best Student Presentation at the Annual </w:t>
      </w:r>
      <w:r w:rsidRPr="002F7B2F">
        <w:rPr>
          <w:rFonts w:ascii="Garamond" w:hAnsi="Garamond"/>
          <w:color w:val="auto"/>
          <w:sz w:val="24"/>
          <w:szCs w:val="24"/>
        </w:rPr>
        <w:t>American Malacological Society</w:t>
      </w:r>
      <w:r>
        <w:rPr>
          <w:rFonts w:ascii="Garamond" w:hAnsi="Garamond"/>
          <w:color w:val="auto"/>
          <w:sz w:val="24"/>
          <w:szCs w:val="24"/>
        </w:rPr>
        <w:t xml:space="preserve"> Meeting 2023.</w:t>
      </w:r>
    </w:p>
    <w:p w14:paraId="0FC97B48" w14:textId="316FA8E6" w:rsidR="00C867DC" w:rsidRDefault="00C867DC" w:rsidP="00720299">
      <w:pPr>
        <w:ind w:left="720" w:hanging="720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bCs/>
          <w:color w:val="auto"/>
          <w:sz w:val="24"/>
          <w:szCs w:val="24"/>
        </w:rPr>
        <w:t>2023</w:t>
      </w:r>
      <w:r>
        <w:rPr>
          <w:rFonts w:ascii="Garamond" w:hAnsi="Garamond"/>
          <w:bCs/>
          <w:color w:val="auto"/>
          <w:sz w:val="24"/>
          <w:szCs w:val="24"/>
        </w:rPr>
        <w:tab/>
      </w:r>
      <w:r w:rsidR="00FF7C11">
        <w:rPr>
          <w:rFonts w:ascii="Garamond" w:hAnsi="Garamond"/>
          <w:bCs/>
          <w:color w:val="auto"/>
          <w:sz w:val="24"/>
          <w:szCs w:val="24"/>
        </w:rPr>
        <w:tab/>
      </w:r>
      <w:r>
        <w:rPr>
          <w:rFonts w:ascii="Garamond" w:hAnsi="Garamond"/>
          <w:bCs/>
          <w:color w:val="auto"/>
          <w:sz w:val="24"/>
          <w:szCs w:val="24"/>
        </w:rPr>
        <w:t>South East Conference Emerging Scholars Program Fellow</w:t>
      </w:r>
    </w:p>
    <w:p w14:paraId="188E7C99" w14:textId="14A9FB8B" w:rsidR="002C056C" w:rsidRPr="002F7B2F" w:rsidRDefault="002C056C" w:rsidP="00FF7C11">
      <w:pPr>
        <w:ind w:left="1440" w:hanging="1440"/>
        <w:rPr>
          <w:rFonts w:ascii="Garamond" w:hAnsi="Garamond"/>
          <w:color w:val="auto"/>
          <w:sz w:val="24"/>
          <w:szCs w:val="24"/>
        </w:rPr>
      </w:pPr>
      <w:r w:rsidRPr="002F7B2F">
        <w:rPr>
          <w:rFonts w:ascii="Garamond" w:hAnsi="Garamond"/>
          <w:color w:val="auto"/>
          <w:sz w:val="24"/>
          <w:szCs w:val="24"/>
        </w:rPr>
        <w:t>2022</w:t>
      </w:r>
      <w:r w:rsidRPr="002F7B2F">
        <w:rPr>
          <w:rFonts w:ascii="Garamond" w:hAnsi="Garamond"/>
          <w:color w:val="auto"/>
          <w:sz w:val="24"/>
          <w:szCs w:val="24"/>
        </w:rPr>
        <w:tab/>
      </w:r>
      <w:r w:rsidR="00470B70">
        <w:rPr>
          <w:rFonts w:ascii="Garamond" w:hAnsi="Garamond"/>
          <w:bCs/>
          <w:color w:val="auto"/>
          <w:sz w:val="24"/>
          <w:szCs w:val="24"/>
        </w:rPr>
        <w:t xml:space="preserve">Constance Boone Award for Best Student Presentation </w:t>
      </w:r>
      <w:r w:rsidRPr="002F7B2F">
        <w:rPr>
          <w:rFonts w:ascii="Garamond" w:hAnsi="Garamond"/>
          <w:color w:val="auto"/>
          <w:sz w:val="24"/>
          <w:szCs w:val="24"/>
        </w:rPr>
        <w:t>at the World Congress of Malacology 2022.</w:t>
      </w:r>
    </w:p>
    <w:p w14:paraId="3BF68E35" w14:textId="5823D099" w:rsidR="00720299" w:rsidRPr="002F7B2F" w:rsidRDefault="00720299" w:rsidP="00720299">
      <w:pPr>
        <w:ind w:left="720" w:hanging="720"/>
        <w:rPr>
          <w:rFonts w:ascii="Garamond" w:hAnsi="Garamond"/>
          <w:color w:val="auto"/>
          <w:sz w:val="24"/>
          <w:szCs w:val="24"/>
        </w:rPr>
      </w:pPr>
      <w:r w:rsidRPr="002F7B2F">
        <w:rPr>
          <w:rFonts w:ascii="Garamond" w:hAnsi="Garamond"/>
          <w:color w:val="auto"/>
          <w:sz w:val="24"/>
          <w:szCs w:val="24"/>
        </w:rPr>
        <w:t>2021</w:t>
      </w:r>
      <w:r w:rsidRPr="002F7B2F">
        <w:rPr>
          <w:rFonts w:ascii="Garamond" w:hAnsi="Garamond"/>
          <w:color w:val="auto"/>
          <w:sz w:val="24"/>
          <w:szCs w:val="24"/>
        </w:rPr>
        <w:tab/>
      </w:r>
      <w:r w:rsidR="00FF7C11">
        <w:rPr>
          <w:rFonts w:ascii="Garamond" w:hAnsi="Garamond"/>
          <w:color w:val="auto"/>
          <w:sz w:val="24"/>
          <w:szCs w:val="24"/>
        </w:rPr>
        <w:tab/>
      </w:r>
      <w:r w:rsidRPr="002F7B2F">
        <w:rPr>
          <w:rFonts w:ascii="Garamond" w:hAnsi="Garamond"/>
          <w:color w:val="auto"/>
          <w:sz w:val="24"/>
          <w:szCs w:val="24"/>
        </w:rPr>
        <w:t xml:space="preserve">University of Alabama </w:t>
      </w:r>
      <w:r w:rsidR="00111C85" w:rsidRPr="002F7B2F">
        <w:rPr>
          <w:rFonts w:ascii="Garamond" w:hAnsi="Garamond"/>
          <w:color w:val="auto"/>
          <w:sz w:val="24"/>
          <w:szCs w:val="24"/>
        </w:rPr>
        <w:t>3</w:t>
      </w:r>
      <w:r w:rsidRPr="002F7B2F">
        <w:rPr>
          <w:rFonts w:ascii="Garamond" w:hAnsi="Garamond"/>
          <w:color w:val="auto"/>
          <w:sz w:val="24"/>
          <w:szCs w:val="24"/>
        </w:rPr>
        <w:t xml:space="preserve"> Minute Thesis Competition- Finalist</w:t>
      </w:r>
    </w:p>
    <w:p w14:paraId="7CBA5E04" w14:textId="710653E6" w:rsidR="00720299" w:rsidRPr="002F7B2F" w:rsidRDefault="00720299" w:rsidP="00720299">
      <w:pPr>
        <w:ind w:left="720" w:hanging="720"/>
        <w:rPr>
          <w:rFonts w:ascii="Garamond" w:hAnsi="Garamond"/>
          <w:color w:val="auto"/>
          <w:sz w:val="24"/>
          <w:szCs w:val="24"/>
        </w:rPr>
      </w:pPr>
      <w:r w:rsidRPr="002F7B2F">
        <w:rPr>
          <w:rFonts w:ascii="Garamond" w:hAnsi="Garamond"/>
          <w:color w:val="auto"/>
          <w:sz w:val="24"/>
          <w:szCs w:val="24"/>
        </w:rPr>
        <w:t>2021</w:t>
      </w:r>
      <w:r w:rsidRPr="002F7B2F">
        <w:rPr>
          <w:rFonts w:ascii="Garamond" w:hAnsi="Garamond"/>
          <w:color w:val="auto"/>
          <w:sz w:val="24"/>
          <w:szCs w:val="24"/>
        </w:rPr>
        <w:tab/>
      </w:r>
      <w:r w:rsidR="00FF7C11">
        <w:rPr>
          <w:rFonts w:ascii="Garamond" w:hAnsi="Garamond"/>
          <w:color w:val="auto"/>
          <w:sz w:val="24"/>
          <w:szCs w:val="24"/>
        </w:rPr>
        <w:tab/>
      </w:r>
      <w:r w:rsidRPr="002F7B2F">
        <w:rPr>
          <w:rFonts w:ascii="Garamond" w:hAnsi="Garamond"/>
          <w:color w:val="auto"/>
          <w:sz w:val="24"/>
          <w:szCs w:val="24"/>
        </w:rPr>
        <w:t>Department of Biological Sciences 3 Minute Thesis Competition- 2</w:t>
      </w:r>
      <w:r w:rsidRPr="002F7B2F">
        <w:rPr>
          <w:rFonts w:ascii="Garamond" w:hAnsi="Garamond"/>
          <w:color w:val="auto"/>
          <w:sz w:val="24"/>
          <w:szCs w:val="24"/>
          <w:vertAlign w:val="superscript"/>
        </w:rPr>
        <w:t>nd</w:t>
      </w:r>
      <w:r w:rsidRPr="002F7B2F">
        <w:rPr>
          <w:rFonts w:ascii="Garamond" w:hAnsi="Garamond"/>
          <w:color w:val="auto"/>
          <w:sz w:val="24"/>
          <w:szCs w:val="24"/>
        </w:rPr>
        <w:t xml:space="preserve"> Place</w:t>
      </w:r>
    </w:p>
    <w:p w14:paraId="6C50BB4C" w14:textId="1ACD81FD" w:rsidR="00720299" w:rsidRPr="002F7B2F" w:rsidRDefault="00720299" w:rsidP="00720299">
      <w:pPr>
        <w:rPr>
          <w:rFonts w:ascii="Garamond" w:hAnsi="Garamond"/>
          <w:color w:val="auto"/>
          <w:sz w:val="24"/>
          <w:szCs w:val="24"/>
        </w:rPr>
      </w:pPr>
      <w:r w:rsidRPr="002F7B2F">
        <w:rPr>
          <w:rFonts w:ascii="Garamond" w:hAnsi="Garamond"/>
          <w:color w:val="auto"/>
          <w:sz w:val="24"/>
          <w:szCs w:val="24"/>
        </w:rPr>
        <w:t>2019</w:t>
      </w:r>
      <w:r w:rsidRPr="002F7B2F">
        <w:rPr>
          <w:rFonts w:ascii="Garamond" w:hAnsi="Garamond"/>
          <w:color w:val="auto"/>
          <w:sz w:val="24"/>
          <w:szCs w:val="24"/>
        </w:rPr>
        <w:tab/>
      </w:r>
      <w:r w:rsidR="00FF7C11">
        <w:rPr>
          <w:rFonts w:ascii="Garamond" w:hAnsi="Garamond"/>
          <w:color w:val="auto"/>
          <w:sz w:val="24"/>
          <w:szCs w:val="24"/>
        </w:rPr>
        <w:tab/>
      </w:r>
      <w:r w:rsidRPr="002F7B2F">
        <w:rPr>
          <w:rFonts w:ascii="Garamond" w:hAnsi="Garamond"/>
          <w:color w:val="auto"/>
          <w:sz w:val="24"/>
          <w:szCs w:val="24"/>
        </w:rPr>
        <w:t>Southeastern Ecology and Evolution Conference- Best Student Poster</w:t>
      </w:r>
    </w:p>
    <w:p w14:paraId="1820C371" w14:textId="029D770E" w:rsidR="00720299" w:rsidRPr="002F7B2F" w:rsidRDefault="00720299" w:rsidP="00FF7C11">
      <w:pPr>
        <w:ind w:left="1440" w:hanging="1440"/>
        <w:rPr>
          <w:rFonts w:ascii="Garamond" w:hAnsi="Garamond"/>
          <w:color w:val="auto"/>
          <w:sz w:val="24"/>
          <w:szCs w:val="24"/>
        </w:rPr>
      </w:pPr>
      <w:r w:rsidRPr="002F7B2F">
        <w:rPr>
          <w:rFonts w:ascii="Garamond" w:hAnsi="Garamond"/>
          <w:color w:val="auto"/>
          <w:sz w:val="24"/>
          <w:szCs w:val="24"/>
        </w:rPr>
        <w:t xml:space="preserve">2019 </w:t>
      </w:r>
      <w:r w:rsidRPr="002F7B2F">
        <w:rPr>
          <w:rFonts w:ascii="Garamond" w:hAnsi="Garamond"/>
          <w:color w:val="auto"/>
          <w:sz w:val="24"/>
          <w:szCs w:val="24"/>
        </w:rPr>
        <w:tab/>
        <w:t>National Science Foundation Graduate Research Fellowship Program (GRFP)- Honorable Mention</w:t>
      </w:r>
    </w:p>
    <w:p w14:paraId="6D7B41C0" w14:textId="6B49D178" w:rsidR="009D5180" w:rsidRPr="002F7B2F" w:rsidRDefault="009D5180" w:rsidP="007E1BD9">
      <w:pPr>
        <w:rPr>
          <w:rFonts w:ascii="Garamond" w:hAnsi="Garamond"/>
          <w:color w:val="auto"/>
          <w:sz w:val="24"/>
          <w:szCs w:val="24"/>
        </w:rPr>
      </w:pPr>
    </w:p>
    <w:p w14:paraId="5345F4B6" w14:textId="4C22DAFE" w:rsidR="000126BC" w:rsidRPr="002F7B2F" w:rsidRDefault="000126BC" w:rsidP="007E1BD9">
      <w:pPr>
        <w:rPr>
          <w:rFonts w:ascii="Garamond" w:hAnsi="Garamond"/>
          <w:b/>
          <w:bCs/>
          <w:color w:val="auto"/>
          <w:sz w:val="24"/>
          <w:szCs w:val="24"/>
          <w:u w:val="single"/>
        </w:rPr>
      </w:pPr>
      <w:r w:rsidRPr="002F7B2F">
        <w:rPr>
          <w:rFonts w:ascii="Garamond" w:hAnsi="Garamond"/>
          <w:b/>
          <w:bCs/>
          <w:color w:val="auto"/>
          <w:sz w:val="24"/>
          <w:szCs w:val="24"/>
          <w:u w:val="single"/>
        </w:rPr>
        <w:t xml:space="preserve">Professional Service </w:t>
      </w:r>
    </w:p>
    <w:p w14:paraId="6AF72699" w14:textId="519CE347" w:rsidR="00721FF6" w:rsidRPr="002F7B2F" w:rsidRDefault="00721FF6" w:rsidP="00FF7C11">
      <w:pPr>
        <w:ind w:left="1440" w:hanging="1440"/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>2023</w:t>
      </w:r>
      <w:r w:rsidR="006C13C4">
        <w:rPr>
          <w:rFonts w:ascii="Garamond" w:hAnsi="Garamond"/>
          <w:color w:val="auto"/>
          <w:sz w:val="24"/>
          <w:szCs w:val="24"/>
        </w:rPr>
        <w:t xml:space="preserve"> </w:t>
      </w:r>
      <w:r w:rsidR="006C13C4" w:rsidRPr="002F7B2F">
        <w:rPr>
          <w:rFonts w:ascii="Garamond" w:hAnsi="Garamond"/>
          <w:color w:val="auto"/>
          <w:sz w:val="24"/>
          <w:szCs w:val="24"/>
        </w:rPr>
        <w:t>–</w:t>
      </w:r>
      <w:r w:rsidR="006C13C4">
        <w:rPr>
          <w:rFonts w:ascii="Garamond" w:hAnsi="Garamond"/>
          <w:color w:val="auto"/>
          <w:sz w:val="24"/>
          <w:szCs w:val="24"/>
        </w:rPr>
        <w:t xml:space="preserve"> </w:t>
      </w:r>
      <w:r w:rsidR="00FF7C11">
        <w:rPr>
          <w:rFonts w:ascii="Garamond" w:hAnsi="Garamond"/>
          <w:color w:val="000000" w:themeColor="text1"/>
          <w:sz w:val="24"/>
          <w:szCs w:val="24"/>
        </w:rPr>
        <w:t xml:space="preserve">Current </w:t>
      </w:r>
      <w:r w:rsidRPr="002F7B2F">
        <w:rPr>
          <w:rFonts w:ascii="Garamond" w:hAnsi="Garamond"/>
          <w:color w:val="000000" w:themeColor="text1"/>
          <w:sz w:val="24"/>
          <w:szCs w:val="24"/>
        </w:rPr>
        <w:t>Councilor-at-Large (Student/Postdoc) American Malacological Society (2023-2024)</w:t>
      </w:r>
    </w:p>
    <w:p w14:paraId="32ACC0F1" w14:textId="0A9550CB" w:rsidR="000126BC" w:rsidRPr="002F7B2F" w:rsidRDefault="000126BC" w:rsidP="00FF7C11">
      <w:pPr>
        <w:ind w:left="1440" w:hanging="1440"/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>2020</w:t>
      </w:r>
      <w:r w:rsidR="006C13C4">
        <w:rPr>
          <w:rFonts w:ascii="Garamond" w:hAnsi="Garamond"/>
          <w:color w:val="auto"/>
          <w:sz w:val="24"/>
          <w:szCs w:val="24"/>
        </w:rPr>
        <w:t xml:space="preserve"> </w:t>
      </w:r>
      <w:r w:rsidR="006C13C4" w:rsidRPr="002F7B2F">
        <w:rPr>
          <w:rFonts w:ascii="Garamond" w:hAnsi="Garamond"/>
          <w:color w:val="auto"/>
          <w:sz w:val="24"/>
          <w:szCs w:val="24"/>
        </w:rPr>
        <w:t>–</w:t>
      </w:r>
      <w:r w:rsidR="006C13C4">
        <w:rPr>
          <w:rFonts w:ascii="Garamond" w:hAnsi="Garamond"/>
          <w:color w:val="auto"/>
          <w:sz w:val="24"/>
          <w:szCs w:val="24"/>
        </w:rPr>
        <w:t xml:space="preserve"> </w:t>
      </w:r>
      <w:r w:rsidR="00883514">
        <w:rPr>
          <w:rFonts w:ascii="Garamond" w:hAnsi="Garamond"/>
          <w:color w:val="000000" w:themeColor="text1"/>
          <w:sz w:val="24"/>
          <w:szCs w:val="24"/>
        </w:rPr>
        <w:t>2023</w:t>
      </w:r>
      <w:r w:rsidR="00FF7C11">
        <w:rPr>
          <w:rFonts w:ascii="Garamond" w:hAnsi="Garamond"/>
          <w:color w:val="000000" w:themeColor="text1"/>
          <w:sz w:val="24"/>
          <w:szCs w:val="24"/>
        </w:rPr>
        <w:tab/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Graduate student member of the Biological Sciences Diversity, Equity, and Inclusion Committee, University of Alabama. </w:t>
      </w:r>
    </w:p>
    <w:p w14:paraId="2872B3CC" w14:textId="77777777" w:rsidR="000126BC" w:rsidRPr="002F7B2F" w:rsidRDefault="000126BC" w:rsidP="00FF7C11">
      <w:pPr>
        <w:ind w:left="2160"/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>-</w:t>
      </w:r>
      <w:r w:rsidRPr="002F7B2F">
        <w:rPr>
          <w:rFonts w:ascii="Garamond" w:hAnsi="Garamond"/>
          <w:color w:val="000000" w:themeColor="text1"/>
          <w:sz w:val="24"/>
          <w:szCs w:val="24"/>
          <w:u w:val="single"/>
        </w:rPr>
        <w:t>Lead organizer of DEI graduate student lead seminar series</w:t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 focusing on accessibility in the Biological Sciences Department for underrepresented minority undergraduate students</w:t>
      </w:r>
    </w:p>
    <w:p w14:paraId="53684F35" w14:textId="77777777" w:rsidR="000126BC" w:rsidRPr="002F7B2F" w:rsidRDefault="000126BC" w:rsidP="00FF7C11">
      <w:pPr>
        <w:ind w:left="2160"/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>-</w:t>
      </w:r>
      <w:r w:rsidRPr="002F7B2F">
        <w:rPr>
          <w:rFonts w:ascii="Garamond" w:hAnsi="Garamond"/>
          <w:color w:val="000000" w:themeColor="text1"/>
          <w:sz w:val="24"/>
          <w:szCs w:val="24"/>
          <w:u w:val="single"/>
        </w:rPr>
        <w:t>Lead organizer for Biological Sciences DEI Journal Club</w:t>
      </w:r>
      <w:r w:rsidRPr="002F7B2F">
        <w:rPr>
          <w:rFonts w:ascii="Garamond" w:hAnsi="Garamond"/>
          <w:color w:val="000000" w:themeColor="text1"/>
          <w:sz w:val="24"/>
          <w:szCs w:val="24"/>
        </w:rPr>
        <w:t>- focused on readings of DEI issues in biology</w:t>
      </w:r>
    </w:p>
    <w:p w14:paraId="63B383A3" w14:textId="77777777" w:rsidR="000126BC" w:rsidRPr="002F7B2F" w:rsidRDefault="000126BC" w:rsidP="00FF7C11">
      <w:pPr>
        <w:ind w:left="2160"/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>-</w:t>
      </w:r>
      <w:r w:rsidRPr="002F7B2F">
        <w:rPr>
          <w:rFonts w:ascii="Garamond" w:hAnsi="Garamond"/>
          <w:color w:val="000000" w:themeColor="text1"/>
          <w:sz w:val="24"/>
          <w:szCs w:val="24"/>
          <w:u w:val="single"/>
        </w:rPr>
        <w:t xml:space="preserve">Co-organizer of DEI book club in collaboration with Sarah Hughes </w:t>
      </w:r>
      <w:proofErr w:type="spellStart"/>
      <w:r w:rsidRPr="002F7B2F">
        <w:rPr>
          <w:rFonts w:ascii="Garamond" w:hAnsi="Garamond"/>
          <w:color w:val="000000" w:themeColor="text1"/>
          <w:sz w:val="24"/>
          <w:szCs w:val="24"/>
          <w:u w:val="single"/>
        </w:rPr>
        <w:t>Berheim</w:t>
      </w:r>
      <w:proofErr w:type="spellEnd"/>
      <w:r w:rsidRPr="002F7B2F">
        <w:rPr>
          <w:rFonts w:ascii="Garamond" w:hAnsi="Garamond"/>
          <w:color w:val="000000" w:themeColor="text1"/>
          <w:sz w:val="24"/>
          <w:szCs w:val="24"/>
          <w:u w:val="single"/>
        </w:rPr>
        <w:t xml:space="preserve"> of the Educational Neuroscience department</w:t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- aimed at bringing discussion of DEI issues to graduate students across departments </w:t>
      </w:r>
    </w:p>
    <w:p w14:paraId="0508A127" w14:textId="1D4EDC3E" w:rsidR="000126BC" w:rsidRPr="002F7B2F" w:rsidRDefault="000126BC" w:rsidP="00FF7C11">
      <w:pPr>
        <w:ind w:left="1440" w:hanging="1440"/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>2020</w:t>
      </w:r>
      <w:r w:rsidR="006C13C4">
        <w:rPr>
          <w:rFonts w:ascii="Garamond" w:hAnsi="Garamond"/>
          <w:color w:val="auto"/>
          <w:sz w:val="24"/>
          <w:szCs w:val="24"/>
        </w:rPr>
        <w:t xml:space="preserve"> </w:t>
      </w:r>
      <w:r w:rsidR="006C13C4" w:rsidRPr="002F7B2F">
        <w:rPr>
          <w:rFonts w:ascii="Garamond" w:hAnsi="Garamond"/>
          <w:color w:val="auto"/>
          <w:sz w:val="24"/>
          <w:szCs w:val="24"/>
        </w:rPr>
        <w:t>–</w:t>
      </w:r>
      <w:r w:rsidR="006C13C4">
        <w:rPr>
          <w:rFonts w:ascii="Garamond" w:hAnsi="Garamond"/>
          <w:color w:val="auto"/>
          <w:sz w:val="24"/>
          <w:szCs w:val="24"/>
        </w:rPr>
        <w:t xml:space="preserve"> </w:t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Current </w:t>
      </w:r>
      <w:r w:rsidRPr="002F7B2F">
        <w:rPr>
          <w:rFonts w:ascii="Garamond" w:hAnsi="Garamond"/>
          <w:color w:val="000000" w:themeColor="text1"/>
          <w:sz w:val="24"/>
          <w:szCs w:val="24"/>
        </w:rPr>
        <w:tab/>
        <w:t xml:space="preserve">Editor and co-creator of </w:t>
      </w:r>
      <w:proofErr w:type="spellStart"/>
      <w:r w:rsidRPr="002F7B2F">
        <w:rPr>
          <w:rFonts w:ascii="Garamond" w:hAnsi="Garamond"/>
          <w:color w:val="000000" w:themeColor="text1"/>
          <w:sz w:val="24"/>
          <w:szCs w:val="24"/>
        </w:rPr>
        <w:t>AplacBase</w:t>
      </w:r>
      <w:proofErr w:type="spellEnd"/>
      <w:r w:rsidRPr="002F7B2F">
        <w:rPr>
          <w:rFonts w:ascii="Garamond" w:hAnsi="Garamond"/>
          <w:color w:val="000000" w:themeColor="text1"/>
          <w:sz w:val="24"/>
          <w:szCs w:val="24"/>
        </w:rPr>
        <w:t>, a digital database for aplacophoran research</w:t>
      </w:r>
      <w:r w:rsidR="00FF7C11">
        <w:rPr>
          <w:rFonts w:ascii="Garamond" w:hAnsi="Garamond"/>
        </w:rPr>
        <w:t xml:space="preserve"> </w:t>
      </w:r>
      <w:r w:rsidRPr="002F7B2F">
        <w:rPr>
          <w:rFonts w:ascii="Garamond" w:hAnsi="Garamond"/>
          <w:color w:val="000000" w:themeColor="text1"/>
          <w:sz w:val="24"/>
          <w:szCs w:val="24"/>
        </w:rPr>
        <w:t>https://aplacbase.weebly.com/</w:t>
      </w:r>
    </w:p>
    <w:p w14:paraId="703815E4" w14:textId="15990DBA" w:rsidR="000126BC" w:rsidRPr="002F7B2F" w:rsidRDefault="000126BC" w:rsidP="00FF7C11">
      <w:pPr>
        <w:ind w:left="1440" w:hanging="1440"/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lastRenderedPageBreak/>
        <w:t>2020</w:t>
      </w:r>
      <w:r w:rsidR="006C13C4">
        <w:rPr>
          <w:rFonts w:ascii="Garamond" w:hAnsi="Garamond"/>
          <w:color w:val="auto"/>
          <w:sz w:val="24"/>
          <w:szCs w:val="24"/>
        </w:rPr>
        <w:t xml:space="preserve"> </w:t>
      </w:r>
      <w:r w:rsidR="006C13C4" w:rsidRPr="002F7B2F">
        <w:rPr>
          <w:rFonts w:ascii="Garamond" w:hAnsi="Garamond"/>
          <w:color w:val="auto"/>
          <w:sz w:val="24"/>
          <w:szCs w:val="24"/>
        </w:rPr>
        <w:t>–</w:t>
      </w:r>
      <w:r w:rsidR="006C13C4">
        <w:rPr>
          <w:rFonts w:ascii="Garamond" w:hAnsi="Garamond"/>
          <w:color w:val="auto"/>
          <w:sz w:val="24"/>
          <w:szCs w:val="24"/>
        </w:rPr>
        <w:t xml:space="preserve"> </w:t>
      </w:r>
      <w:r w:rsidRPr="002F7B2F">
        <w:rPr>
          <w:rFonts w:ascii="Garamond" w:hAnsi="Garamond"/>
          <w:color w:val="000000" w:themeColor="text1"/>
          <w:sz w:val="24"/>
          <w:szCs w:val="24"/>
        </w:rPr>
        <w:t>2021</w:t>
      </w:r>
      <w:r w:rsidRPr="002F7B2F">
        <w:rPr>
          <w:rFonts w:ascii="Garamond" w:hAnsi="Garamond"/>
          <w:color w:val="000000" w:themeColor="text1"/>
          <w:sz w:val="24"/>
          <w:szCs w:val="24"/>
        </w:rPr>
        <w:tab/>
        <w:t xml:space="preserve">Co-host of the </w:t>
      </w:r>
      <w:proofErr w:type="spellStart"/>
      <w:r w:rsidRPr="002F7B2F">
        <w:rPr>
          <w:rFonts w:ascii="Garamond" w:hAnsi="Garamond"/>
          <w:color w:val="000000" w:themeColor="text1"/>
          <w:sz w:val="24"/>
          <w:szCs w:val="24"/>
        </w:rPr>
        <w:t>Yakademia</w:t>
      </w:r>
      <w:proofErr w:type="spellEnd"/>
      <w:r w:rsidRPr="002F7B2F">
        <w:rPr>
          <w:rFonts w:ascii="Garamond" w:hAnsi="Garamond"/>
          <w:color w:val="000000" w:themeColor="text1"/>
          <w:sz w:val="24"/>
          <w:szCs w:val="24"/>
        </w:rPr>
        <w:t xml:space="preserve"> podcast (science outreach podcast)</w:t>
      </w:r>
      <w:r w:rsidRPr="002F7B2F">
        <w:rPr>
          <w:rFonts w:ascii="Garamond" w:hAnsi="Garamond"/>
        </w:rPr>
        <w:t xml:space="preserve"> </w:t>
      </w:r>
      <w:r w:rsidRPr="002F7B2F">
        <w:rPr>
          <w:rFonts w:ascii="Garamond" w:hAnsi="Garamond"/>
          <w:color w:val="000000" w:themeColor="text1"/>
          <w:sz w:val="24"/>
          <w:szCs w:val="24"/>
        </w:rPr>
        <w:t>https://open.spotify.com/show/5bcF1ShJQLgExU3ilyw3zp?si=j5rI2278Qv-EjRj-Fw81ZQ</w:t>
      </w:r>
    </w:p>
    <w:p w14:paraId="0C7EFC54" w14:textId="4A652703" w:rsidR="000126BC" w:rsidRPr="002F7B2F" w:rsidRDefault="000126BC" w:rsidP="007E1BD9">
      <w:pPr>
        <w:rPr>
          <w:rFonts w:ascii="Garamond" w:hAnsi="Garamond"/>
          <w:color w:val="auto"/>
          <w:sz w:val="24"/>
          <w:szCs w:val="24"/>
        </w:rPr>
      </w:pPr>
    </w:p>
    <w:p w14:paraId="1773DBB9" w14:textId="7891B438" w:rsidR="007E1BD9" w:rsidRPr="002F7B2F" w:rsidRDefault="00320FCE" w:rsidP="007E1BD9">
      <w:pPr>
        <w:rPr>
          <w:rFonts w:ascii="Garamond" w:hAnsi="Garamond"/>
          <w:b/>
          <w:color w:val="000000" w:themeColor="text1"/>
          <w:sz w:val="24"/>
          <w:szCs w:val="24"/>
          <w:u w:val="single"/>
        </w:rPr>
      </w:pPr>
      <w:r w:rsidRPr="002F7B2F">
        <w:rPr>
          <w:rFonts w:ascii="Garamond" w:hAnsi="Garamond"/>
          <w:b/>
          <w:color w:val="000000" w:themeColor="text1"/>
          <w:sz w:val="24"/>
          <w:szCs w:val="24"/>
          <w:u w:val="single"/>
        </w:rPr>
        <w:t xml:space="preserve">Outreach </w:t>
      </w:r>
    </w:p>
    <w:p w14:paraId="3B0C5E30" w14:textId="4F67D81B" w:rsidR="00E0443A" w:rsidRDefault="00E0443A" w:rsidP="00176EDB">
      <w:pPr>
        <w:ind w:left="1440" w:hanging="1440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February 2024</w:t>
      </w:r>
      <w:r>
        <w:rPr>
          <w:rFonts w:ascii="Garamond" w:hAnsi="Garamond"/>
          <w:color w:val="000000" w:themeColor="text1"/>
          <w:sz w:val="24"/>
          <w:szCs w:val="24"/>
        </w:rPr>
        <w:tab/>
        <w:t>Family Day at the Museum</w:t>
      </w:r>
      <w:r w:rsidR="003A5459">
        <w:rPr>
          <w:rFonts w:ascii="Garamond" w:hAnsi="Garamond"/>
          <w:color w:val="000000" w:themeColor="text1"/>
          <w:sz w:val="24"/>
          <w:szCs w:val="24"/>
        </w:rPr>
        <w:t>, Alabama Museum of Natural History</w:t>
      </w:r>
    </w:p>
    <w:p w14:paraId="06AE10FB" w14:textId="2634E5FF" w:rsidR="003E7232" w:rsidRDefault="00CF5A7B" w:rsidP="00176EDB">
      <w:pPr>
        <w:ind w:left="1440" w:hanging="1440"/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April </w:t>
      </w:r>
      <w:r w:rsidR="003E7232" w:rsidRPr="002F7B2F">
        <w:rPr>
          <w:rFonts w:ascii="Garamond" w:hAnsi="Garamond"/>
          <w:color w:val="000000" w:themeColor="text1"/>
          <w:sz w:val="24"/>
          <w:szCs w:val="24"/>
        </w:rPr>
        <w:t>2022</w:t>
      </w:r>
      <w:r w:rsidR="00176EDB">
        <w:rPr>
          <w:rFonts w:ascii="Garamond" w:hAnsi="Garamond"/>
          <w:color w:val="000000" w:themeColor="text1"/>
          <w:sz w:val="24"/>
          <w:szCs w:val="24"/>
        </w:rPr>
        <w:tab/>
      </w:r>
      <w:r w:rsidR="003E7232" w:rsidRPr="002F7B2F">
        <w:rPr>
          <w:rFonts w:ascii="Garamond" w:hAnsi="Garamond"/>
          <w:color w:val="000000" w:themeColor="text1"/>
          <w:sz w:val="24"/>
          <w:szCs w:val="24"/>
        </w:rPr>
        <w:t xml:space="preserve">Bama </w:t>
      </w:r>
      <w:proofErr w:type="spellStart"/>
      <w:r w:rsidR="003E7232" w:rsidRPr="002F7B2F">
        <w:rPr>
          <w:rFonts w:ascii="Garamond" w:hAnsi="Garamond"/>
          <w:color w:val="000000" w:themeColor="text1"/>
          <w:sz w:val="24"/>
          <w:szCs w:val="24"/>
        </w:rPr>
        <w:t>BugFest</w:t>
      </w:r>
      <w:proofErr w:type="spellEnd"/>
      <w:r w:rsidR="003A5459">
        <w:rPr>
          <w:rFonts w:ascii="Garamond" w:hAnsi="Garamond"/>
          <w:color w:val="000000" w:themeColor="text1"/>
          <w:sz w:val="24"/>
          <w:szCs w:val="24"/>
        </w:rPr>
        <w:t xml:space="preserve">, The University of Alabama </w:t>
      </w:r>
    </w:p>
    <w:p w14:paraId="0FCB3480" w14:textId="7F69FA5C" w:rsidR="00290F09" w:rsidRPr="002F7B2F" w:rsidRDefault="00290F09" w:rsidP="00290F09">
      <w:pPr>
        <w:ind w:left="1440" w:hanging="1440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March 2022</w:t>
      </w:r>
      <w:r>
        <w:rPr>
          <w:rFonts w:ascii="Garamond" w:hAnsi="Garamond"/>
          <w:color w:val="000000" w:themeColor="text1"/>
          <w:sz w:val="24"/>
          <w:szCs w:val="24"/>
        </w:rPr>
        <w:tab/>
        <w:t>Student Mentor</w:t>
      </w:r>
      <w:r w:rsidR="00DB545D">
        <w:rPr>
          <w:rFonts w:ascii="Garamond" w:hAnsi="Garamond"/>
          <w:color w:val="000000" w:themeColor="text1"/>
          <w:sz w:val="24"/>
          <w:szCs w:val="24"/>
        </w:rPr>
        <w:t>ship Program Mentor</w:t>
      </w:r>
      <w:r>
        <w:rPr>
          <w:rFonts w:ascii="Garamond" w:hAnsi="Garamond"/>
          <w:color w:val="000000" w:themeColor="text1"/>
          <w:sz w:val="24"/>
          <w:szCs w:val="24"/>
        </w:rPr>
        <w:t>- Southeastern Population Ecology and Evolutionary Genetics</w:t>
      </w:r>
      <w:r w:rsidR="00DB545D">
        <w:rPr>
          <w:rFonts w:ascii="Garamond" w:hAnsi="Garamond"/>
          <w:color w:val="000000" w:themeColor="text1"/>
          <w:sz w:val="24"/>
          <w:szCs w:val="24"/>
        </w:rPr>
        <w:t xml:space="preserve"> Meeting</w:t>
      </w:r>
    </w:p>
    <w:p w14:paraId="3FD384B8" w14:textId="0B63F719" w:rsidR="00342ADE" w:rsidRPr="002F7B2F" w:rsidRDefault="00342ADE" w:rsidP="00176EDB">
      <w:pPr>
        <w:ind w:left="1440" w:hanging="1440"/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>Sept</w:t>
      </w:r>
      <w:r w:rsidR="00176EDB">
        <w:rPr>
          <w:rFonts w:ascii="Garamond" w:hAnsi="Garamond"/>
          <w:color w:val="000000" w:themeColor="text1"/>
          <w:sz w:val="24"/>
          <w:szCs w:val="24"/>
        </w:rPr>
        <w:t>.</w:t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 2021</w:t>
      </w:r>
      <w:r w:rsidRPr="002F7B2F">
        <w:rPr>
          <w:rFonts w:ascii="Garamond" w:hAnsi="Garamond"/>
          <w:color w:val="000000" w:themeColor="text1"/>
          <w:sz w:val="24"/>
          <w:szCs w:val="24"/>
        </w:rPr>
        <w:tab/>
        <w:t>Graduate Student Volunteer- Biological Sciences Homecoming tent</w:t>
      </w:r>
    </w:p>
    <w:p w14:paraId="5966CE73" w14:textId="04F25865" w:rsidR="007F3264" w:rsidRPr="002F7B2F" w:rsidRDefault="007F3264" w:rsidP="00176EDB">
      <w:pPr>
        <w:ind w:left="1440" w:hanging="1440"/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>Sept</w:t>
      </w:r>
      <w:r w:rsidR="00176EDB">
        <w:rPr>
          <w:rFonts w:ascii="Garamond" w:hAnsi="Garamond"/>
          <w:color w:val="000000" w:themeColor="text1"/>
          <w:sz w:val="24"/>
          <w:szCs w:val="24"/>
        </w:rPr>
        <w:t>.</w:t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 2021</w:t>
      </w:r>
      <w:r w:rsidRPr="002F7B2F">
        <w:rPr>
          <w:rFonts w:ascii="Garamond" w:hAnsi="Garamond"/>
          <w:color w:val="000000" w:themeColor="text1"/>
          <w:sz w:val="24"/>
          <w:szCs w:val="24"/>
        </w:rPr>
        <w:tab/>
        <w:t>Office of Life Long Learners</w:t>
      </w:r>
      <w:r w:rsidR="000126BC" w:rsidRPr="002F7B2F">
        <w:rPr>
          <w:rFonts w:ascii="Garamond" w:hAnsi="Garamond"/>
          <w:color w:val="000000" w:themeColor="text1"/>
          <w:sz w:val="24"/>
          <w:szCs w:val="24"/>
        </w:rPr>
        <w:t>- Lecturer</w:t>
      </w:r>
    </w:p>
    <w:p w14:paraId="0C31F22E" w14:textId="66FDECD4" w:rsidR="00176EDB" w:rsidRDefault="007032BA" w:rsidP="00176EDB">
      <w:pPr>
        <w:ind w:left="1440" w:hanging="1440"/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>Oct</w:t>
      </w:r>
      <w:r w:rsidR="00176EDB">
        <w:rPr>
          <w:rFonts w:ascii="Garamond" w:hAnsi="Garamond"/>
          <w:color w:val="000000" w:themeColor="text1"/>
          <w:sz w:val="24"/>
          <w:szCs w:val="24"/>
        </w:rPr>
        <w:t>.</w:t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 2020</w:t>
      </w:r>
      <w:r w:rsidRPr="002F7B2F">
        <w:rPr>
          <w:rFonts w:ascii="Garamond" w:hAnsi="Garamond"/>
          <w:color w:val="000000" w:themeColor="text1"/>
          <w:sz w:val="24"/>
          <w:szCs w:val="24"/>
        </w:rPr>
        <w:tab/>
        <w:t xml:space="preserve">Graduate student volunteer </w:t>
      </w:r>
      <w:proofErr w:type="spellStart"/>
      <w:r w:rsidRPr="002F7B2F">
        <w:rPr>
          <w:rFonts w:ascii="Garamond" w:hAnsi="Garamond"/>
          <w:color w:val="000000" w:themeColor="text1"/>
          <w:sz w:val="24"/>
          <w:szCs w:val="24"/>
        </w:rPr>
        <w:t>Ar</w:t>
      </w:r>
      <w:proofErr w:type="spellEnd"/>
      <w:r w:rsidRPr="002F7B2F">
        <w:rPr>
          <w:rFonts w:ascii="Garamond" w:hAnsi="Garamond"/>
          <w:color w:val="000000" w:themeColor="text1"/>
          <w:sz w:val="24"/>
          <w:szCs w:val="24"/>
        </w:rPr>
        <w:t>-</w:t>
      </w:r>
      <w:r w:rsidR="00966A91" w:rsidRPr="002F7B2F">
        <w:rPr>
          <w:rFonts w:ascii="Garamond" w:hAnsi="Garamond"/>
          <w:color w:val="000000" w:themeColor="text1"/>
          <w:sz w:val="24"/>
          <w:szCs w:val="24"/>
        </w:rPr>
        <w:t>BOO</w:t>
      </w:r>
      <w:r w:rsidRPr="002F7B2F">
        <w:rPr>
          <w:rFonts w:ascii="Garamond" w:hAnsi="Garamond"/>
          <w:color w:val="000000" w:themeColor="text1"/>
          <w:sz w:val="24"/>
          <w:szCs w:val="24"/>
        </w:rPr>
        <w:t>-</w:t>
      </w:r>
      <w:proofErr w:type="spellStart"/>
      <w:r w:rsidRPr="002F7B2F">
        <w:rPr>
          <w:rFonts w:ascii="Garamond" w:hAnsi="Garamond"/>
          <w:color w:val="000000" w:themeColor="text1"/>
          <w:sz w:val="24"/>
          <w:szCs w:val="24"/>
        </w:rPr>
        <w:t>retum</w:t>
      </w:r>
      <w:proofErr w:type="spellEnd"/>
      <w:r w:rsidR="00B25419" w:rsidRPr="002F7B2F">
        <w:rPr>
          <w:rFonts w:ascii="Garamond" w:hAnsi="Garamond"/>
          <w:color w:val="000000" w:themeColor="text1"/>
          <w:sz w:val="24"/>
          <w:szCs w:val="24"/>
        </w:rPr>
        <w:t xml:space="preserve"> the University of Alabama Arboretum</w:t>
      </w:r>
      <w:r w:rsidRPr="002F7B2F">
        <w:rPr>
          <w:rFonts w:ascii="Garamond" w:hAnsi="Garamond"/>
          <w:color w:val="000000" w:themeColor="text1"/>
          <w:sz w:val="24"/>
          <w:szCs w:val="24"/>
        </w:rPr>
        <w:t>: video and activity creation for virtual outreach for primary school children.</w:t>
      </w:r>
    </w:p>
    <w:p w14:paraId="5B56EB5D" w14:textId="282D8D03" w:rsidR="00176EDB" w:rsidRDefault="00965D40" w:rsidP="00176EDB">
      <w:pPr>
        <w:ind w:left="1440" w:hanging="1440"/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>Feb</w:t>
      </w:r>
      <w:r w:rsidR="00176EDB">
        <w:rPr>
          <w:rFonts w:ascii="Garamond" w:hAnsi="Garamond"/>
          <w:color w:val="000000" w:themeColor="text1"/>
          <w:sz w:val="24"/>
          <w:szCs w:val="24"/>
        </w:rPr>
        <w:t>.</w:t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 2020</w:t>
      </w:r>
      <w:r w:rsidRPr="002F7B2F">
        <w:rPr>
          <w:rFonts w:ascii="Garamond" w:hAnsi="Garamond"/>
          <w:color w:val="000000" w:themeColor="text1"/>
          <w:sz w:val="24"/>
          <w:szCs w:val="24"/>
        </w:rPr>
        <w:tab/>
        <w:t>Water Quality Test Design and Proctoring, Science Olympiad</w:t>
      </w:r>
    </w:p>
    <w:p w14:paraId="30920EF6" w14:textId="43D71EEC" w:rsidR="00176EDB" w:rsidRDefault="00C5026B" w:rsidP="00176EDB">
      <w:pPr>
        <w:ind w:left="1440" w:hanging="1440"/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>Jan</w:t>
      </w:r>
      <w:r w:rsidR="00176EDB">
        <w:rPr>
          <w:rFonts w:ascii="Garamond" w:hAnsi="Garamond"/>
          <w:color w:val="000000" w:themeColor="text1"/>
          <w:sz w:val="24"/>
          <w:szCs w:val="24"/>
        </w:rPr>
        <w:t>.</w:t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 2020</w:t>
      </w:r>
      <w:r w:rsidRPr="002F7B2F">
        <w:rPr>
          <w:rFonts w:ascii="Garamond" w:hAnsi="Garamond"/>
          <w:color w:val="000000" w:themeColor="text1"/>
          <w:sz w:val="24"/>
          <w:szCs w:val="24"/>
        </w:rPr>
        <w:tab/>
        <w:t>Skype a Scientist</w:t>
      </w:r>
    </w:p>
    <w:p w14:paraId="24188DB3" w14:textId="2ECA2AE9" w:rsidR="00176EDB" w:rsidRDefault="00167D45" w:rsidP="00176EDB">
      <w:pPr>
        <w:ind w:left="1440" w:hanging="1440"/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>Nov</w:t>
      </w:r>
      <w:r w:rsidR="00176EDB">
        <w:rPr>
          <w:rFonts w:ascii="Garamond" w:hAnsi="Garamond"/>
          <w:color w:val="000000" w:themeColor="text1"/>
          <w:sz w:val="24"/>
          <w:szCs w:val="24"/>
        </w:rPr>
        <w:t>.</w:t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 2019</w:t>
      </w:r>
      <w:r w:rsidR="00176EDB">
        <w:rPr>
          <w:rFonts w:ascii="Garamond" w:hAnsi="Garamond"/>
          <w:color w:val="000000" w:themeColor="text1"/>
          <w:sz w:val="24"/>
          <w:szCs w:val="24"/>
        </w:rPr>
        <w:tab/>
      </w:r>
      <w:r w:rsidRPr="002F7B2F">
        <w:rPr>
          <w:rFonts w:ascii="Garamond" w:hAnsi="Garamond"/>
          <w:color w:val="000000" w:themeColor="text1"/>
          <w:sz w:val="24"/>
          <w:szCs w:val="24"/>
        </w:rPr>
        <w:t>Graduate Student Volunteer, Scientist for a Day program</w:t>
      </w:r>
    </w:p>
    <w:p w14:paraId="5A182738" w14:textId="03D6F19A" w:rsidR="00176EDB" w:rsidRDefault="00167D45" w:rsidP="00176EDB">
      <w:pPr>
        <w:ind w:left="1440" w:hanging="1440"/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>Nov</w:t>
      </w:r>
      <w:r w:rsidR="00176EDB">
        <w:rPr>
          <w:rFonts w:ascii="Garamond" w:hAnsi="Garamond"/>
          <w:color w:val="000000" w:themeColor="text1"/>
          <w:sz w:val="24"/>
          <w:szCs w:val="24"/>
        </w:rPr>
        <w:t>.</w:t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 2019</w:t>
      </w:r>
      <w:r w:rsidR="00176EDB">
        <w:rPr>
          <w:rFonts w:ascii="Garamond" w:hAnsi="Garamond"/>
          <w:color w:val="000000" w:themeColor="text1"/>
          <w:sz w:val="24"/>
          <w:szCs w:val="24"/>
        </w:rPr>
        <w:tab/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Skype a Scientist </w:t>
      </w:r>
    </w:p>
    <w:p w14:paraId="24D4CC61" w14:textId="713D0C5D" w:rsidR="00167D45" w:rsidRPr="002F7B2F" w:rsidRDefault="00167D45" w:rsidP="00176EDB">
      <w:pPr>
        <w:ind w:left="1440" w:hanging="1440"/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>Oct</w:t>
      </w:r>
      <w:r w:rsidR="00176EDB">
        <w:rPr>
          <w:rFonts w:ascii="Garamond" w:hAnsi="Garamond"/>
          <w:color w:val="000000" w:themeColor="text1"/>
          <w:sz w:val="24"/>
          <w:szCs w:val="24"/>
        </w:rPr>
        <w:t>.</w:t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 2019</w:t>
      </w:r>
      <w:r w:rsidR="00737641" w:rsidRPr="002F7B2F">
        <w:rPr>
          <w:rFonts w:ascii="Garamond" w:hAnsi="Garamond"/>
          <w:color w:val="000000" w:themeColor="text1"/>
          <w:sz w:val="24"/>
          <w:szCs w:val="24"/>
        </w:rPr>
        <w:tab/>
      </w:r>
      <w:r w:rsidRPr="002F7B2F">
        <w:rPr>
          <w:rFonts w:ascii="Garamond" w:hAnsi="Garamond"/>
          <w:color w:val="000000" w:themeColor="text1"/>
          <w:sz w:val="24"/>
          <w:szCs w:val="24"/>
        </w:rPr>
        <w:t>Graduate Student Volunteer, Biological Sciences homecoming tent</w:t>
      </w:r>
    </w:p>
    <w:p w14:paraId="4340ACF9" w14:textId="4B7FDF63" w:rsidR="00273AFB" w:rsidRPr="002F7B2F" w:rsidRDefault="00273AFB" w:rsidP="00176EDB">
      <w:pPr>
        <w:ind w:left="1440" w:hanging="1440"/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>Oct</w:t>
      </w:r>
      <w:r w:rsidR="00176EDB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Pr="002F7B2F">
        <w:rPr>
          <w:rFonts w:ascii="Garamond" w:hAnsi="Garamond"/>
          <w:color w:val="000000" w:themeColor="text1"/>
          <w:sz w:val="24"/>
          <w:szCs w:val="24"/>
        </w:rPr>
        <w:t>2019</w:t>
      </w:r>
      <w:r w:rsidR="00737641" w:rsidRPr="002F7B2F">
        <w:rPr>
          <w:rFonts w:ascii="Garamond" w:hAnsi="Garamond"/>
          <w:color w:val="000000" w:themeColor="text1"/>
          <w:sz w:val="24"/>
          <w:szCs w:val="24"/>
        </w:rPr>
        <w:tab/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Graduate Student Volunteer, </w:t>
      </w:r>
      <w:proofErr w:type="spellStart"/>
      <w:r w:rsidRPr="002F7B2F">
        <w:rPr>
          <w:rFonts w:ascii="Garamond" w:hAnsi="Garamond"/>
          <w:color w:val="000000" w:themeColor="text1"/>
          <w:sz w:val="24"/>
          <w:szCs w:val="24"/>
        </w:rPr>
        <w:t>Ar</w:t>
      </w:r>
      <w:proofErr w:type="spellEnd"/>
      <w:r w:rsidRPr="002F7B2F">
        <w:rPr>
          <w:rFonts w:ascii="Garamond" w:hAnsi="Garamond"/>
          <w:color w:val="000000" w:themeColor="text1"/>
          <w:sz w:val="24"/>
          <w:szCs w:val="24"/>
        </w:rPr>
        <w:t>-</w:t>
      </w:r>
      <w:r w:rsidR="00966A91" w:rsidRPr="002F7B2F">
        <w:rPr>
          <w:rFonts w:ascii="Garamond" w:hAnsi="Garamond"/>
          <w:color w:val="000000" w:themeColor="text1"/>
          <w:sz w:val="24"/>
          <w:szCs w:val="24"/>
        </w:rPr>
        <w:t>BOO</w:t>
      </w:r>
      <w:r w:rsidRPr="002F7B2F">
        <w:rPr>
          <w:rFonts w:ascii="Garamond" w:hAnsi="Garamond"/>
          <w:color w:val="000000" w:themeColor="text1"/>
          <w:sz w:val="24"/>
          <w:szCs w:val="24"/>
        </w:rPr>
        <w:t>-</w:t>
      </w:r>
      <w:proofErr w:type="spellStart"/>
      <w:r w:rsidRPr="002F7B2F">
        <w:rPr>
          <w:rFonts w:ascii="Garamond" w:hAnsi="Garamond"/>
          <w:color w:val="000000" w:themeColor="text1"/>
          <w:sz w:val="24"/>
          <w:szCs w:val="24"/>
        </w:rPr>
        <w:t>retum</w:t>
      </w:r>
      <w:proofErr w:type="spellEnd"/>
      <w:r w:rsidRPr="002F7B2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B25419" w:rsidRPr="002F7B2F">
        <w:rPr>
          <w:rFonts w:ascii="Garamond" w:hAnsi="Garamond"/>
          <w:color w:val="000000" w:themeColor="text1"/>
          <w:sz w:val="24"/>
          <w:szCs w:val="24"/>
        </w:rPr>
        <w:t>the University of Alabama Arboretum</w:t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051B2059" w14:textId="2EAB7860" w:rsidR="006C3111" w:rsidRPr="002F7B2F" w:rsidRDefault="006C3111" w:rsidP="00176EDB">
      <w:pPr>
        <w:ind w:left="1440" w:hanging="1440"/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>July 2019</w:t>
      </w:r>
      <w:r w:rsidR="00737641" w:rsidRPr="002F7B2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37641" w:rsidRPr="002F7B2F">
        <w:rPr>
          <w:rFonts w:ascii="Garamond" w:hAnsi="Garamond"/>
          <w:color w:val="000000" w:themeColor="text1"/>
          <w:sz w:val="24"/>
          <w:szCs w:val="24"/>
        </w:rPr>
        <w:tab/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Meiofaunal outreach event the </w:t>
      </w:r>
      <w:proofErr w:type="spellStart"/>
      <w:r w:rsidRPr="002F7B2F">
        <w:rPr>
          <w:rFonts w:ascii="Garamond" w:hAnsi="Garamond"/>
          <w:color w:val="000000" w:themeColor="text1"/>
          <w:sz w:val="24"/>
          <w:szCs w:val="24"/>
        </w:rPr>
        <w:t>ExpoLab</w:t>
      </w:r>
      <w:proofErr w:type="spellEnd"/>
      <w:r w:rsidRPr="002F7B2F">
        <w:rPr>
          <w:rFonts w:ascii="Garamond" w:hAnsi="Garamond"/>
          <w:color w:val="000000" w:themeColor="text1"/>
          <w:sz w:val="24"/>
          <w:szCs w:val="24"/>
        </w:rPr>
        <w:t xml:space="preserve"> in Ponta Delgada</w:t>
      </w:r>
      <w:r w:rsidR="0092686D" w:rsidRPr="002F7B2F">
        <w:rPr>
          <w:rFonts w:ascii="Garamond" w:hAnsi="Garamond"/>
          <w:color w:val="000000" w:themeColor="text1"/>
          <w:sz w:val="24"/>
          <w:szCs w:val="24"/>
        </w:rPr>
        <w:t>, Azores</w:t>
      </w:r>
      <w:r w:rsidRPr="002F7B2F">
        <w:rPr>
          <w:rFonts w:ascii="Garamond" w:hAnsi="Garamond"/>
          <w:color w:val="000000" w:themeColor="text1"/>
          <w:sz w:val="24"/>
          <w:szCs w:val="24"/>
        </w:rPr>
        <w:t>. Presented</w:t>
      </w:r>
      <w:r w:rsidR="0092686D" w:rsidRPr="002F7B2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meiofaunal diversity of the Azores to local elementary school children. </w:t>
      </w:r>
    </w:p>
    <w:p w14:paraId="54C8891A" w14:textId="25C33A14" w:rsidR="007E1BD9" w:rsidRPr="002F7B2F" w:rsidRDefault="007E1BD9" w:rsidP="007E1BD9">
      <w:pPr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>Feb</w:t>
      </w:r>
      <w:r w:rsidR="00176EDB">
        <w:rPr>
          <w:rFonts w:ascii="Garamond" w:hAnsi="Garamond"/>
          <w:color w:val="000000" w:themeColor="text1"/>
          <w:sz w:val="24"/>
          <w:szCs w:val="24"/>
        </w:rPr>
        <w:t>.</w:t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 2019</w:t>
      </w:r>
      <w:r w:rsidR="00737641" w:rsidRPr="002F7B2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37641" w:rsidRPr="002F7B2F">
        <w:rPr>
          <w:rFonts w:ascii="Garamond" w:hAnsi="Garamond"/>
          <w:color w:val="000000" w:themeColor="text1"/>
          <w:sz w:val="24"/>
          <w:szCs w:val="24"/>
        </w:rPr>
        <w:tab/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Biology Station Docent, Night at the Museum community event  </w:t>
      </w:r>
    </w:p>
    <w:p w14:paraId="4316EB12" w14:textId="16059300" w:rsidR="007E1BD9" w:rsidRPr="002F7B2F" w:rsidRDefault="007E1BD9" w:rsidP="007E1BD9">
      <w:pPr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>Dec</w:t>
      </w:r>
      <w:r w:rsidR="00176EDB">
        <w:rPr>
          <w:rFonts w:ascii="Garamond" w:hAnsi="Garamond"/>
          <w:color w:val="000000" w:themeColor="text1"/>
          <w:sz w:val="24"/>
          <w:szCs w:val="24"/>
        </w:rPr>
        <w:t>.</w:t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 2018 </w:t>
      </w:r>
      <w:r w:rsidR="00737641" w:rsidRPr="002F7B2F">
        <w:rPr>
          <w:rFonts w:ascii="Garamond" w:hAnsi="Garamond"/>
          <w:color w:val="000000" w:themeColor="text1"/>
          <w:sz w:val="24"/>
          <w:szCs w:val="24"/>
        </w:rPr>
        <w:tab/>
      </w:r>
      <w:r w:rsidRPr="002F7B2F">
        <w:rPr>
          <w:rFonts w:ascii="Garamond" w:hAnsi="Garamond"/>
          <w:color w:val="000000" w:themeColor="text1"/>
          <w:sz w:val="24"/>
          <w:szCs w:val="24"/>
        </w:rPr>
        <w:t>Graduate Student volunteer, Scientist for a Day program</w:t>
      </w:r>
    </w:p>
    <w:p w14:paraId="2A96CA77" w14:textId="706E1FE1" w:rsidR="007E1BD9" w:rsidRPr="002F7B2F" w:rsidRDefault="007E1BD9" w:rsidP="00176EDB">
      <w:pPr>
        <w:ind w:left="1440" w:hanging="1440"/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>Oc</w:t>
      </w:r>
      <w:r w:rsidR="00176EDB">
        <w:rPr>
          <w:rFonts w:ascii="Garamond" w:hAnsi="Garamond"/>
          <w:color w:val="000000" w:themeColor="text1"/>
          <w:sz w:val="24"/>
          <w:szCs w:val="24"/>
        </w:rPr>
        <w:t>t.</w:t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 2018</w:t>
      </w:r>
      <w:r w:rsidR="00737641" w:rsidRPr="002F7B2F">
        <w:rPr>
          <w:rFonts w:ascii="Garamond" w:hAnsi="Garamond"/>
          <w:color w:val="000000" w:themeColor="text1"/>
          <w:sz w:val="24"/>
          <w:szCs w:val="24"/>
        </w:rPr>
        <w:tab/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Graduate Student Volunteer, </w:t>
      </w:r>
      <w:proofErr w:type="spellStart"/>
      <w:r w:rsidRPr="002F7B2F">
        <w:rPr>
          <w:rFonts w:ascii="Garamond" w:hAnsi="Garamond"/>
          <w:color w:val="000000" w:themeColor="text1"/>
          <w:sz w:val="24"/>
          <w:szCs w:val="24"/>
        </w:rPr>
        <w:t>Ar</w:t>
      </w:r>
      <w:proofErr w:type="spellEnd"/>
      <w:r w:rsidRPr="002F7B2F">
        <w:rPr>
          <w:rFonts w:ascii="Garamond" w:hAnsi="Garamond"/>
          <w:color w:val="000000" w:themeColor="text1"/>
          <w:sz w:val="24"/>
          <w:szCs w:val="24"/>
        </w:rPr>
        <w:t>-</w:t>
      </w:r>
      <w:r w:rsidR="00966A91" w:rsidRPr="002F7B2F">
        <w:rPr>
          <w:rFonts w:ascii="Garamond" w:hAnsi="Garamond"/>
          <w:color w:val="000000" w:themeColor="text1"/>
          <w:sz w:val="24"/>
          <w:szCs w:val="24"/>
        </w:rPr>
        <w:t>BOO</w:t>
      </w:r>
      <w:r w:rsidRPr="002F7B2F">
        <w:rPr>
          <w:rFonts w:ascii="Garamond" w:hAnsi="Garamond"/>
          <w:color w:val="000000" w:themeColor="text1"/>
          <w:sz w:val="24"/>
          <w:szCs w:val="24"/>
        </w:rPr>
        <w:t>-</w:t>
      </w:r>
      <w:proofErr w:type="spellStart"/>
      <w:r w:rsidRPr="002F7B2F">
        <w:rPr>
          <w:rFonts w:ascii="Garamond" w:hAnsi="Garamond"/>
          <w:color w:val="000000" w:themeColor="text1"/>
          <w:sz w:val="24"/>
          <w:szCs w:val="24"/>
        </w:rPr>
        <w:t>retum</w:t>
      </w:r>
      <w:proofErr w:type="spellEnd"/>
      <w:r w:rsidRPr="002F7B2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B25419" w:rsidRPr="002F7B2F">
        <w:rPr>
          <w:rFonts w:ascii="Garamond" w:hAnsi="Garamond"/>
          <w:color w:val="000000" w:themeColor="text1"/>
          <w:sz w:val="24"/>
          <w:szCs w:val="24"/>
        </w:rPr>
        <w:t>the University of Alabama Arboretum</w:t>
      </w:r>
    </w:p>
    <w:p w14:paraId="70D1A5DA" w14:textId="1D1493AA" w:rsidR="007E1BD9" w:rsidRPr="002F7B2F" w:rsidRDefault="007E1BD9" w:rsidP="007E1BD9">
      <w:pPr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>Sept</w:t>
      </w:r>
      <w:r w:rsidR="00176EDB">
        <w:rPr>
          <w:rFonts w:ascii="Garamond" w:hAnsi="Garamond"/>
          <w:color w:val="000000" w:themeColor="text1"/>
          <w:sz w:val="24"/>
          <w:szCs w:val="24"/>
        </w:rPr>
        <w:t>.</w:t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 2018</w:t>
      </w:r>
      <w:r w:rsidR="00737641" w:rsidRPr="002F7B2F">
        <w:rPr>
          <w:rFonts w:ascii="Garamond" w:hAnsi="Garamond"/>
          <w:color w:val="000000" w:themeColor="text1"/>
          <w:sz w:val="24"/>
          <w:szCs w:val="24"/>
        </w:rPr>
        <w:tab/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Graduate student volunteer, Biological Sciences homecoming tent </w:t>
      </w:r>
    </w:p>
    <w:p w14:paraId="1F655C83" w14:textId="08E5FE43" w:rsidR="00474633" w:rsidRPr="002F7B2F" w:rsidRDefault="00454419" w:rsidP="007E1BD9">
      <w:pPr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>Feb</w:t>
      </w:r>
      <w:r w:rsidR="00176EDB">
        <w:rPr>
          <w:rFonts w:ascii="Garamond" w:hAnsi="Garamond"/>
          <w:color w:val="000000" w:themeColor="text1"/>
          <w:sz w:val="24"/>
          <w:szCs w:val="24"/>
        </w:rPr>
        <w:t>.</w:t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 2017</w:t>
      </w:r>
      <w:r w:rsidR="00737641" w:rsidRPr="002F7B2F">
        <w:rPr>
          <w:rFonts w:ascii="Garamond" w:hAnsi="Garamond"/>
          <w:color w:val="000000" w:themeColor="text1"/>
          <w:sz w:val="24"/>
          <w:szCs w:val="24"/>
        </w:rPr>
        <w:tab/>
      </w:r>
      <w:r w:rsidRPr="002F7B2F">
        <w:rPr>
          <w:rFonts w:ascii="Garamond" w:hAnsi="Garamond"/>
          <w:color w:val="000000" w:themeColor="text1"/>
          <w:sz w:val="24"/>
          <w:szCs w:val="24"/>
        </w:rPr>
        <w:t>Volunteer Docent, Monterey Bay Sanctuary Marine Exploration Center</w:t>
      </w:r>
    </w:p>
    <w:p w14:paraId="641E01A1" w14:textId="77777777" w:rsidR="00474633" w:rsidRPr="002F7B2F" w:rsidRDefault="00474633" w:rsidP="007E1BD9">
      <w:pPr>
        <w:rPr>
          <w:rFonts w:ascii="Garamond" w:hAnsi="Garamond"/>
          <w:b/>
          <w:color w:val="000000" w:themeColor="text1"/>
          <w:sz w:val="24"/>
          <w:szCs w:val="24"/>
          <w:u w:val="single"/>
        </w:rPr>
      </w:pPr>
    </w:p>
    <w:p w14:paraId="0880D843" w14:textId="0E9ACFAE" w:rsidR="00737641" w:rsidRPr="002F7B2F" w:rsidRDefault="00737641" w:rsidP="007E1BD9">
      <w:pPr>
        <w:rPr>
          <w:rFonts w:ascii="Garamond" w:hAnsi="Garamond"/>
          <w:color w:val="000000" w:themeColor="text1"/>
          <w:sz w:val="24"/>
          <w:szCs w:val="24"/>
          <w:u w:val="single"/>
        </w:rPr>
      </w:pPr>
      <w:r w:rsidRPr="002F7B2F">
        <w:rPr>
          <w:rFonts w:ascii="Garamond" w:hAnsi="Garamond"/>
          <w:b/>
          <w:color w:val="000000" w:themeColor="text1"/>
          <w:sz w:val="24"/>
          <w:szCs w:val="24"/>
          <w:u w:val="single"/>
        </w:rPr>
        <w:t>Research Expeditions</w:t>
      </w:r>
    </w:p>
    <w:p w14:paraId="426568A6" w14:textId="4FD4F740" w:rsidR="00474633" w:rsidRPr="002F7B2F" w:rsidRDefault="00474633" w:rsidP="007E1BD9">
      <w:pPr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>Sept</w:t>
      </w:r>
      <w:r w:rsidR="00176EDB">
        <w:rPr>
          <w:rFonts w:ascii="Garamond" w:hAnsi="Garamond"/>
          <w:color w:val="000000" w:themeColor="text1"/>
          <w:sz w:val="24"/>
          <w:szCs w:val="24"/>
        </w:rPr>
        <w:t>.</w:t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 2019 </w:t>
      </w:r>
      <w:r w:rsidRPr="002F7B2F">
        <w:rPr>
          <w:rFonts w:ascii="Garamond" w:hAnsi="Garamond"/>
          <w:color w:val="000000" w:themeColor="text1"/>
          <w:sz w:val="24"/>
          <w:szCs w:val="24"/>
        </w:rPr>
        <w:tab/>
        <w:t xml:space="preserve">Marine Mollusc Diversity and Systematics Sampling, Vladivostok, Russia </w:t>
      </w:r>
    </w:p>
    <w:p w14:paraId="125E11B2" w14:textId="5E147DC7" w:rsidR="00737641" w:rsidRPr="002F7B2F" w:rsidRDefault="00737641" w:rsidP="007E1BD9">
      <w:pPr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>Aug</w:t>
      </w:r>
      <w:r w:rsidR="00176EDB">
        <w:rPr>
          <w:rFonts w:ascii="Garamond" w:hAnsi="Garamond"/>
          <w:color w:val="000000" w:themeColor="text1"/>
          <w:sz w:val="24"/>
          <w:szCs w:val="24"/>
        </w:rPr>
        <w:t>.</w:t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 2019</w:t>
      </w:r>
      <w:r w:rsidRPr="002F7B2F">
        <w:rPr>
          <w:rFonts w:ascii="Garamond" w:hAnsi="Garamond"/>
          <w:color w:val="000000" w:themeColor="text1"/>
          <w:sz w:val="24"/>
          <w:szCs w:val="24"/>
        </w:rPr>
        <w:tab/>
        <w:t>Dauphin Island Sea Lab Meiofauna Diversity and Taxonomy Workshop</w:t>
      </w:r>
    </w:p>
    <w:p w14:paraId="72BA565D" w14:textId="10CE1825" w:rsidR="00474633" w:rsidRPr="002F7B2F" w:rsidRDefault="00474633" w:rsidP="00176EDB">
      <w:pPr>
        <w:ind w:left="1440" w:hanging="1440"/>
        <w:rPr>
          <w:rFonts w:ascii="Garamond" w:hAnsi="Garamond"/>
          <w:color w:val="auto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July 2019 </w:t>
      </w:r>
      <w:r w:rsidR="00176EDB">
        <w:rPr>
          <w:rFonts w:ascii="Garamond" w:hAnsi="Garamond"/>
          <w:color w:val="000000" w:themeColor="text1"/>
          <w:sz w:val="24"/>
          <w:szCs w:val="24"/>
        </w:rPr>
        <w:tab/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Marine Meiofauna Diversity and Taxonomy Workshop, Ponta Delgada </w:t>
      </w:r>
      <w:r w:rsidRPr="002F7B2F">
        <w:rPr>
          <w:rFonts w:ascii="Garamond" w:hAnsi="Garamond"/>
          <w:color w:val="auto"/>
          <w:sz w:val="24"/>
          <w:szCs w:val="24"/>
        </w:rPr>
        <w:t xml:space="preserve">Sao Miguel Island </w:t>
      </w:r>
    </w:p>
    <w:p w14:paraId="2955F3A1" w14:textId="6DFB4C65" w:rsidR="00474633" w:rsidRPr="002F7B2F" w:rsidRDefault="00474633" w:rsidP="00474633">
      <w:pPr>
        <w:ind w:left="1440" w:hanging="1440"/>
        <w:rPr>
          <w:rFonts w:ascii="Garamond" w:hAnsi="Garamond"/>
          <w:color w:val="auto"/>
          <w:sz w:val="24"/>
          <w:szCs w:val="24"/>
        </w:rPr>
      </w:pPr>
      <w:r w:rsidRPr="002F7B2F">
        <w:rPr>
          <w:rFonts w:ascii="Garamond" w:hAnsi="Garamond"/>
          <w:color w:val="auto"/>
          <w:sz w:val="24"/>
          <w:szCs w:val="24"/>
        </w:rPr>
        <w:t>June 2019</w:t>
      </w:r>
      <w:r w:rsidRPr="002F7B2F">
        <w:rPr>
          <w:rFonts w:ascii="Garamond" w:hAnsi="Garamond"/>
          <w:color w:val="auto"/>
          <w:sz w:val="24"/>
          <w:szCs w:val="24"/>
        </w:rPr>
        <w:tab/>
        <w:t>Marine Invertebrate Sampling, White Sea Russia</w:t>
      </w:r>
    </w:p>
    <w:p w14:paraId="2625F7A0" w14:textId="77777777" w:rsidR="00474633" w:rsidRPr="002F7B2F" w:rsidRDefault="00474633" w:rsidP="00474633">
      <w:pPr>
        <w:rPr>
          <w:rFonts w:ascii="Garamond" w:hAnsi="Garamond"/>
          <w:b/>
          <w:color w:val="auto"/>
          <w:sz w:val="24"/>
          <w:szCs w:val="24"/>
          <w:u w:val="single"/>
        </w:rPr>
      </w:pPr>
    </w:p>
    <w:p w14:paraId="338CF516" w14:textId="77777777" w:rsidR="002E2C49" w:rsidRPr="002F7B2F" w:rsidRDefault="002E2C49" w:rsidP="002E2C49">
      <w:pPr>
        <w:rPr>
          <w:rFonts w:ascii="Garamond" w:hAnsi="Garamond"/>
          <w:b/>
          <w:color w:val="000000" w:themeColor="text1"/>
          <w:sz w:val="24"/>
          <w:szCs w:val="24"/>
          <w:u w:val="single"/>
        </w:rPr>
      </w:pPr>
      <w:r w:rsidRPr="002F7B2F">
        <w:rPr>
          <w:rFonts w:ascii="Garamond" w:hAnsi="Garamond"/>
          <w:b/>
          <w:color w:val="000000" w:themeColor="text1"/>
          <w:sz w:val="24"/>
          <w:szCs w:val="24"/>
          <w:u w:val="single"/>
        </w:rPr>
        <w:t xml:space="preserve">Relevant Courses </w:t>
      </w:r>
    </w:p>
    <w:p w14:paraId="41A323D6" w14:textId="5CAEBD65" w:rsidR="002E2C49" w:rsidRPr="002F7B2F" w:rsidRDefault="002E2C49" w:rsidP="002E2C49">
      <w:pPr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>Fall 2018</w:t>
      </w:r>
      <w:r w:rsidRPr="002F7B2F">
        <w:rPr>
          <w:rFonts w:ascii="Garamond" w:hAnsi="Garamond"/>
          <w:color w:val="000000" w:themeColor="text1"/>
          <w:sz w:val="24"/>
          <w:szCs w:val="24"/>
        </w:rPr>
        <w:tab/>
        <w:t>Histology of Vertebrates</w:t>
      </w:r>
    </w:p>
    <w:p w14:paraId="2AA2903A" w14:textId="665519BB" w:rsidR="002E2C49" w:rsidRPr="002F7B2F" w:rsidRDefault="00176EDB" w:rsidP="00176EDB">
      <w:pPr>
        <w:ind w:left="720" w:firstLine="720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I</w:t>
      </w:r>
      <w:r w:rsidR="002E2C49" w:rsidRPr="002F7B2F">
        <w:rPr>
          <w:rFonts w:ascii="Garamond" w:hAnsi="Garamond"/>
          <w:color w:val="000000" w:themeColor="text1"/>
          <w:sz w:val="24"/>
          <w:szCs w:val="24"/>
        </w:rPr>
        <w:t>ntroduction to Graduate Studies</w:t>
      </w:r>
      <w:r w:rsidR="002E2C49" w:rsidRPr="002F7B2F">
        <w:rPr>
          <w:rFonts w:ascii="Garamond" w:hAnsi="Garamond"/>
          <w:color w:val="000000" w:themeColor="text1"/>
          <w:sz w:val="24"/>
          <w:szCs w:val="24"/>
        </w:rPr>
        <w:tab/>
      </w:r>
    </w:p>
    <w:p w14:paraId="3983BF7C" w14:textId="77777777" w:rsidR="002E2C49" w:rsidRPr="002F7B2F" w:rsidRDefault="002E2C49" w:rsidP="00176EDB">
      <w:pPr>
        <w:ind w:left="720" w:firstLine="720"/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Bioinformatics </w:t>
      </w:r>
    </w:p>
    <w:p w14:paraId="0E55DDA7" w14:textId="771EFB80" w:rsidR="002E2C49" w:rsidRPr="002F7B2F" w:rsidRDefault="002E2C49" w:rsidP="002E2C49">
      <w:pPr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>Spring 2019</w:t>
      </w:r>
      <w:r w:rsidRPr="002F7B2F">
        <w:rPr>
          <w:rFonts w:ascii="Garamond" w:hAnsi="Garamond"/>
          <w:color w:val="000000" w:themeColor="text1"/>
          <w:sz w:val="24"/>
          <w:szCs w:val="24"/>
        </w:rPr>
        <w:tab/>
        <w:t xml:space="preserve">Developmental biology </w:t>
      </w:r>
    </w:p>
    <w:p w14:paraId="0F250ED6" w14:textId="77777777" w:rsidR="002E2C49" w:rsidRPr="002F7B2F" w:rsidRDefault="002E2C49" w:rsidP="00176EDB">
      <w:pPr>
        <w:ind w:left="720" w:firstLine="720"/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>Integrated Genomics</w:t>
      </w:r>
    </w:p>
    <w:p w14:paraId="1BB6DFF1" w14:textId="77777777" w:rsidR="002E2C49" w:rsidRPr="002F7B2F" w:rsidRDefault="002E2C49" w:rsidP="00176EDB">
      <w:pPr>
        <w:ind w:left="720" w:firstLine="720"/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>Computational Biology</w:t>
      </w:r>
    </w:p>
    <w:p w14:paraId="51B9DCDE" w14:textId="04421BD4" w:rsidR="002E2C49" w:rsidRPr="002F7B2F" w:rsidRDefault="002E2C49" w:rsidP="002E2C49">
      <w:pPr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>Fall 2019</w:t>
      </w:r>
      <w:r w:rsidRPr="002F7B2F">
        <w:rPr>
          <w:rFonts w:ascii="Garamond" w:hAnsi="Garamond"/>
          <w:color w:val="000000" w:themeColor="text1"/>
          <w:sz w:val="24"/>
          <w:szCs w:val="24"/>
        </w:rPr>
        <w:tab/>
        <w:t>Evolutionary Genomics</w:t>
      </w:r>
    </w:p>
    <w:p w14:paraId="625B12F4" w14:textId="77324D7C" w:rsidR="002E2C49" w:rsidRPr="002F7B2F" w:rsidRDefault="002E2C49" w:rsidP="002E2C49">
      <w:pPr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Spring 2020 </w:t>
      </w:r>
      <w:r w:rsidRPr="002F7B2F">
        <w:rPr>
          <w:rFonts w:ascii="Garamond" w:hAnsi="Garamond"/>
          <w:color w:val="000000" w:themeColor="text1"/>
          <w:sz w:val="24"/>
          <w:szCs w:val="24"/>
        </w:rPr>
        <w:tab/>
        <w:t xml:space="preserve">Microscopical Techniques </w:t>
      </w:r>
    </w:p>
    <w:p w14:paraId="5AF30078" w14:textId="5FD37419" w:rsidR="002E2C49" w:rsidRPr="002F7B2F" w:rsidRDefault="002E2C49" w:rsidP="002E2C49">
      <w:pPr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ab/>
      </w:r>
      <w:r w:rsidRPr="002F7B2F">
        <w:rPr>
          <w:rFonts w:ascii="Garamond" w:hAnsi="Garamond"/>
          <w:color w:val="000000" w:themeColor="text1"/>
          <w:sz w:val="24"/>
          <w:szCs w:val="24"/>
        </w:rPr>
        <w:tab/>
        <w:t xml:space="preserve">Biogeography </w:t>
      </w:r>
    </w:p>
    <w:p w14:paraId="3765CFAA" w14:textId="4E19CC35" w:rsidR="002E2C49" w:rsidRPr="002F7B2F" w:rsidRDefault="002E2C49" w:rsidP="002E2C49">
      <w:pPr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ab/>
      </w:r>
      <w:r w:rsidRPr="002F7B2F">
        <w:rPr>
          <w:rFonts w:ascii="Garamond" w:hAnsi="Garamond"/>
          <w:color w:val="000000" w:themeColor="text1"/>
          <w:sz w:val="24"/>
          <w:szCs w:val="24"/>
        </w:rPr>
        <w:tab/>
        <w:t>Museum Collections and Management</w:t>
      </w:r>
    </w:p>
    <w:p w14:paraId="57DC7EF4" w14:textId="4EBBE106" w:rsidR="002E2C49" w:rsidRPr="002F7B2F" w:rsidRDefault="002E2C49" w:rsidP="002E2C49">
      <w:pPr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>Summer 2020</w:t>
      </w:r>
      <w:r w:rsidRPr="002F7B2F">
        <w:rPr>
          <w:rFonts w:ascii="Garamond" w:hAnsi="Garamond"/>
          <w:color w:val="000000" w:themeColor="text1"/>
          <w:sz w:val="24"/>
          <w:szCs w:val="24"/>
        </w:rPr>
        <w:tab/>
        <w:t>Summer Institute for Statistical Genetics (SISG) University of Washington</w:t>
      </w:r>
    </w:p>
    <w:p w14:paraId="40FF3A72" w14:textId="18B47FDE" w:rsidR="002E2C49" w:rsidRPr="002F7B2F" w:rsidRDefault="002E2C49" w:rsidP="002E2C49">
      <w:pPr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>Spring 2021</w:t>
      </w:r>
      <w:r w:rsidRPr="002F7B2F">
        <w:rPr>
          <w:rFonts w:ascii="Garamond" w:hAnsi="Garamond"/>
          <w:color w:val="000000" w:themeColor="text1"/>
          <w:sz w:val="24"/>
          <w:szCs w:val="24"/>
        </w:rPr>
        <w:tab/>
        <w:t>Principles of Systematics</w:t>
      </w:r>
    </w:p>
    <w:p w14:paraId="1A71FF28" w14:textId="5F9A3592" w:rsidR="002E2C49" w:rsidRPr="002F7B2F" w:rsidRDefault="002E2C49" w:rsidP="002E2C49">
      <w:pPr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>Fall 2021</w:t>
      </w:r>
      <w:r w:rsidRPr="002F7B2F">
        <w:rPr>
          <w:rFonts w:ascii="Garamond" w:hAnsi="Garamond"/>
          <w:color w:val="000000" w:themeColor="text1"/>
          <w:sz w:val="24"/>
          <w:szCs w:val="24"/>
        </w:rPr>
        <w:tab/>
        <w:t>Museum Administration</w:t>
      </w:r>
    </w:p>
    <w:p w14:paraId="63CC66B4" w14:textId="77777777" w:rsidR="002E2C49" w:rsidRPr="002F7B2F" w:rsidRDefault="002E2C49" w:rsidP="002E2C49">
      <w:pPr>
        <w:rPr>
          <w:rFonts w:ascii="Garamond" w:hAnsi="Garamond"/>
          <w:b/>
          <w:color w:val="000000" w:themeColor="text1"/>
          <w:sz w:val="24"/>
          <w:szCs w:val="24"/>
          <w:u w:val="single"/>
        </w:rPr>
      </w:pPr>
    </w:p>
    <w:p w14:paraId="1D7D239C" w14:textId="506F95A3" w:rsidR="002E2C49" w:rsidRPr="002F7B2F" w:rsidRDefault="002E2C49" w:rsidP="002E2C49">
      <w:pPr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b/>
          <w:color w:val="000000" w:themeColor="text1"/>
          <w:sz w:val="24"/>
          <w:szCs w:val="24"/>
          <w:u w:val="single"/>
        </w:rPr>
        <w:t xml:space="preserve">Field Courses </w:t>
      </w:r>
    </w:p>
    <w:p w14:paraId="64CBD423" w14:textId="3A061EA5" w:rsidR="002E2C49" w:rsidRPr="002F7B2F" w:rsidRDefault="002E2C49" w:rsidP="002E2C49">
      <w:pPr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>2018</w:t>
      </w:r>
      <w:r w:rsidRPr="002F7B2F">
        <w:rPr>
          <w:rFonts w:ascii="Garamond" w:hAnsi="Garamond"/>
          <w:color w:val="000000" w:themeColor="text1"/>
          <w:sz w:val="24"/>
          <w:szCs w:val="24"/>
        </w:rPr>
        <w:tab/>
      </w:r>
      <w:r w:rsidR="00176EDB">
        <w:rPr>
          <w:rFonts w:ascii="Garamond" w:hAnsi="Garamond"/>
          <w:color w:val="000000" w:themeColor="text1"/>
          <w:sz w:val="24"/>
          <w:szCs w:val="24"/>
        </w:rPr>
        <w:tab/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Marine Invertebrate Zoology: Friday Harbor Laboratories, Washington </w:t>
      </w:r>
    </w:p>
    <w:p w14:paraId="7A9632F4" w14:textId="17D27C68" w:rsidR="002E2C49" w:rsidRPr="002F7B2F" w:rsidRDefault="002E2C49" w:rsidP="002E2C49">
      <w:pPr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2019 </w:t>
      </w:r>
      <w:r w:rsidRPr="002F7B2F">
        <w:rPr>
          <w:rFonts w:ascii="Garamond" w:hAnsi="Garamond"/>
          <w:color w:val="000000" w:themeColor="text1"/>
          <w:sz w:val="24"/>
          <w:szCs w:val="24"/>
        </w:rPr>
        <w:tab/>
      </w:r>
      <w:r w:rsidR="00176EDB">
        <w:rPr>
          <w:rFonts w:ascii="Garamond" w:hAnsi="Garamond"/>
          <w:color w:val="000000" w:themeColor="text1"/>
          <w:sz w:val="24"/>
          <w:szCs w:val="24"/>
        </w:rPr>
        <w:tab/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Embryology of Marine Invertebrates: White Sea Biological Station, Russia </w:t>
      </w:r>
    </w:p>
    <w:p w14:paraId="6F2DBE96" w14:textId="00FB5ACE" w:rsidR="002E2C49" w:rsidRPr="002F7B2F" w:rsidRDefault="002E2C49" w:rsidP="002E2C49">
      <w:pPr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>2019</w:t>
      </w:r>
      <w:r w:rsidRPr="002F7B2F">
        <w:rPr>
          <w:rFonts w:ascii="Garamond" w:hAnsi="Garamond"/>
          <w:color w:val="000000" w:themeColor="text1"/>
          <w:sz w:val="24"/>
          <w:szCs w:val="24"/>
        </w:rPr>
        <w:tab/>
      </w:r>
      <w:r w:rsidR="00176EDB">
        <w:rPr>
          <w:rFonts w:ascii="Garamond" w:hAnsi="Garamond"/>
          <w:color w:val="000000" w:themeColor="text1"/>
          <w:sz w:val="24"/>
          <w:szCs w:val="24"/>
        </w:rPr>
        <w:tab/>
      </w:r>
      <w:r w:rsidRPr="002F7B2F">
        <w:rPr>
          <w:rFonts w:ascii="Garamond" w:hAnsi="Garamond"/>
          <w:color w:val="000000" w:themeColor="text1"/>
          <w:sz w:val="24"/>
          <w:szCs w:val="24"/>
        </w:rPr>
        <w:t>Exploring the Diversity of Marine Meiofauna of the Azores, Meiofaunal workshop:</w:t>
      </w:r>
    </w:p>
    <w:p w14:paraId="48F57BC0" w14:textId="77777777" w:rsidR="002E2C49" w:rsidRPr="002F7B2F" w:rsidRDefault="002E2C49" w:rsidP="00176EDB">
      <w:pPr>
        <w:ind w:left="720" w:firstLine="720"/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Ponta Delgada, Azores </w:t>
      </w:r>
    </w:p>
    <w:p w14:paraId="0C9946F3" w14:textId="7792D83A" w:rsidR="002E2C49" w:rsidRPr="002F7B2F" w:rsidRDefault="002E2C49" w:rsidP="00176EDB">
      <w:pPr>
        <w:ind w:left="1440" w:hanging="1440"/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>2019</w:t>
      </w:r>
      <w:r w:rsidRPr="002F7B2F">
        <w:rPr>
          <w:rFonts w:ascii="Garamond" w:hAnsi="Garamond"/>
          <w:color w:val="000000" w:themeColor="text1"/>
          <w:sz w:val="24"/>
          <w:szCs w:val="24"/>
        </w:rPr>
        <w:tab/>
        <w:t xml:space="preserve">Systematics, Morphology and Evolution of Marine Molluscs: Marine Biological Station Vostok, Russia </w:t>
      </w:r>
    </w:p>
    <w:p w14:paraId="6F4395B7" w14:textId="77777777" w:rsidR="002E2C49" w:rsidRPr="002F7B2F" w:rsidRDefault="002E2C49" w:rsidP="002E2C49">
      <w:pPr>
        <w:rPr>
          <w:rFonts w:ascii="Garamond" w:hAnsi="Garamond"/>
          <w:color w:val="000000" w:themeColor="text1"/>
          <w:sz w:val="24"/>
          <w:szCs w:val="24"/>
        </w:rPr>
      </w:pPr>
    </w:p>
    <w:p w14:paraId="0ED38B97" w14:textId="77777777" w:rsidR="002E2C49" w:rsidRPr="002F7B2F" w:rsidRDefault="002E2C49" w:rsidP="002E2C49">
      <w:pPr>
        <w:rPr>
          <w:rFonts w:ascii="Garamond" w:hAnsi="Garamond"/>
          <w:b/>
          <w:color w:val="000000" w:themeColor="text1"/>
          <w:sz w:val="24"/>
          <w:szCs w:val="24"/>
          <w:u w:val="single"/>
        </w:rPr>
      </w:pPr>
      <w:r w:rsidRPr="002F7B2F">
        <w:rPr>
          <w:rFonts w:ascii="Garamond" w:hAnsi="Garamond"/>
          <w:b/>
          <w:color w:val="000000" w:themeColor="text1"/>
          <w:sz w:val="24"/>
          <w:szCs w:val="24"/>
          <w:u w:val="single"/>
        </w:rPr>
        <w:t xml:space="preserve">Teaching </w:t>
      </w:r>
    </w:p>
    <w:p w14:paraId="67B3067D" w14:textId="3FED232E" w:rsidR="005C2872" w:rsidRPr="002F7B2F" w:rsidRDefault="00176EDB" w:rsidP="005C2872">
      <w:p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Spring </w:t>
      </w:r>
      <w:r w:rsidR="005C2872" w:rsidRPr="002F7B2F">
        <w:rPr>
          <w:rFonts w:ascii="Garamond" w:hAnsi="Garamond"/>
          <w:color w:val="000000" w:themeColor="text1"/>
          <w:sz w:val="24"/>
          <w:szCs w:val="24"/>
        </w:rPr>
        <w:t>202</w:t>
      </w:r>
      <w:r>
        <w:rPr>
          <w:rFonts w:ascii="Garamond" w:hAnsi="Garamond"/>
          <w:color w:val="000000" w:themeColor="text1"/>
          <w:sz w:val="24"/>
          <w:szCs w:val="24"/>
        </w:rPr>
        <w:t>2</w:t>
      </w:r>
      <w:r w:rsidR="005C2872" w:rsidRPr="002F7B2F">
        <w:rPr>
          <w:rFonts w:ascii="Garamond" w:hAnsi="Garamond"/>
          <w:color w:val="000000" w:themeColor="text1"/>
          <w:sz w:val="24"/>
          <w:szCs w:val="24"/>
        </w:rPr>
        <w:tab/>
        <w:t>Invertebrate Zoology (BSC 376)</w:t>
      </w:r>
      <w:r w:rsidRPr="00176ED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2F7B2F">
        <w:rPr>
          <w:rFonts w:ascii="Garamond" w:hAnsi="Garamond"/>
          <w:color w:val="000000" w:themeColor="text1"/>
          <w:sz w:val="24"/>
          <w:szCs w:val="24"/>
        </w:rPr>
        <w:t>The University of Alabama</w:t>
      </w:r>
    </w:p>
    <w:p w14:paraId="60779C46" w14:textId="7552FCF5" w:rsidR="005C2872" w:rsidRPr="002F7B2F" w:rsidRDefault="00176EDB" w:rsidP="002E2C49">
      <w:p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Spring </w:t>
      </w:r>
      <w:r w:rsidR="009875A6" w:rsidRPr="002F7B2F">
        <w:rPr>
          <w:rFonts w:ascii="Garamond" w:hAnsi="Garamond"/>
          <w:color w:val="000000" w:themeColor="text1"/>
          <w:sz w:val="24"/>
          <w:szCs w:val="24"/>
        </w:rPr>
        <w:t>202</w:t>
      </w:r>
      <w:r>
        <w:rPr>
          <w:rFonts w:ascii="Garamond" w:hAnsi="Garamond"/>
          <w:color w:val="000000" w:themeColor="text1"/>
          <w:sz w:val="24"/>
          <w:szCs w:val="24"/>
        </w:rPr>
        <w:t>1</w:t>
      </w:r>
      <w:r w:rsidR="005C2872" w:rsidRPr="002F7B2F">
        <w:rPr>
          <w:rFonts w:ascii="Garamond" w:hAnsi="Garamond"/>
          <w:color w:val="000000" w:themeColor="text1"/>
          <w:sz w:val="24"/>
          <w:szCs w:val="24"/>
        </w:rPr>
        <w:tab/>
      </w:r>
      <w:r w:rsidRPr="002F7B2F">
        <w:rPr>
          <w:rFonts w:ascii="Garamond" w:hAnsi="Garamond"/>
          <w:color w:val="000000" w:themeColor="text1"/>
          <w:sz w:val="24"/>
          <w:szCs w:val="24"/>
        </w:rPr>
        <w:t>Invertebrate Zoology (BSC 376)</w:t>
      </w:r>
      <w:r w:rsidRPr="00176ED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2F7B2F">
        <w:rPr>
          <w:rFonts w:ascii="Garamond" w:hAnsi="Garamond"/>
          <w:color w:val="000000" w:themeColor="text1"/>
          <w:sz w:val="24"/>
          <w:szCs w:val="24"/>
        </w:rPr>
        <w:t>The University of Alabama</w:t>
      </w:r>
      <w:r w:rsidR="005C2872" w:rsidRPr="002F7B2F">
        <w:rPr>
          <w:rFonts w:ascii="Garamond" w:hAnsi="Garamond"/>
          <w:color w:val="000000" w:themeColor="text1"/>
          <w:sz w:val="24"/>
          <w:szCs w:val="24"/>
        </w:rPr>
        <w:tab/>
      </w:r>
      <w:r w:rsidR="005C2872" w:rsidRPr="002F7B2F">
        <w:rPr>
          <w:rFonts w:ascii="Garamond" w:hAnsi="Garamond"/>
          <w:color w:val="000000" w:themeColor="text1"/>
          <w:sz w:val="24"/>
          <w:szCs w:val="24"/>
        </w:rPr>
        <w:tab/>
      </w:r>
    </w:p>
    <w:p w14:paraId="18AE79FA" w14:textId="343F7415" w:rsidR="005C2872" w:rsidRPr="002F7B2F" w:rsidRDefault="002E2C49" w:rsidP="002E2C49">
      <w:pPr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Spring 2020 </w:t>
      </w:r>
      <w:r w:rsidR="00176EDB">
        <w:rPr>
          <w:rFonts w:ascii="Garamond" w:hAnsi="Garamond"/>
          <w:color w:val="000000" w:themeColor="text1"/>
          <w:sz w:val="24"/>
          <w:szCs w:val="24"/>
        </w:rPr>
        <w:tab/>
      </w:r>
      <w:r w:rsidRPr="002F7B2F">
        <w:rPr>
          <w:rFonts w:ascii="Garamond" w:hAnsi="Garamond"/>
          <w:color w:val="000000" w:themeColor="text1"/>
          <w:sz w:val="24"/>
          <w:szCs w:val="24"/>
        </w:rPr>
        <w:t>Laboratory Biology II</w:t>
      </w:r>
      <w:r w:rsidR="005C2872" w:rsidRPr="002F7B2F">
        <w:rPr>
          <w:rFonts w:ascii="Garamond" w:hAnsi="Garamond"/>
          <w:color w:val="000000" w:themeColor="text1"/>
          <w:sz w:val="24"/>
          <w:szCs w:val="24"/>
        </w:rPr>
        <w:t xml:space="preserve"> (BSC 117)</w:t>
      </w:r>
      <w:r w:rsidR="00176EDB" w:rsidRPr="00176ED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76EDB" w:rsidRPr="002F7B2F">
        <w:rPr>
          <w:rFonts w:ascii="Garamond" w:hAnsi="Garamond"/>
          <w:color w:val="000000" w:themeColor="text1"/>
          <w:sz w:val="24"/>
          <w:szCs w:val="24"/>
        </w:rPr>
        <w:t>The University of Alabama</w:t>
      </w:r>
      <w:r w:rsidR="005C2872" w:rsidRPr="002F7B2F">
        <w:rPr>
          <w:rFonts w:ascii="Garamond" w:hAnsi="Garamond"/>
          <w:color w:val="000000" w:themeColor="text1"/>
          <w:sz w:val="24"/>
          <w:szCs w:val="24"/>
        </w:rPr>
        <w:tab/>
      </w:r>
      <w:r w:rsidR="005C2872" w:rsidRPr="002F7B2F">
        <w:rPr>
          <w:rFonts w:ascii="Garamond" w:hAnsi="Garamond"/>
          <w:color w:val="000000" w:themeColor="text1"/>
          <w:sz w:val="24"/>
          <w:szCs w:val="24"/>
        </w:rPr>
        <w:tab/>
      </w:r>
      <w:r w:rsidR="005C2872" w:rsidRPr="002F7B2F">
        <w:rPr>
          <w:rFonts w:ascii="Garamond" w:hAnsi="Garamond"/>
          <w:color w:val="000000" w:themeColor="text1"/>
          <w:sz w:val="24"/>
          <w:szCs w:val="24"/>
        </w:rPr>
        <w:tab/>
        <w:t xml:space="preserve"> </w:t>
      </w:r>
    </w:p>
    <w:p w14:paraId="3A694935" w14:textId="080F9D33" w:rsidR="002E2C49" w:rsidRPr="002F7B2F" w:rsidRDefault="002E2C49" w:rsidP="002E2C49">
      <w:pPr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>Fall 2019</w:t>
      </w:r>
      <w:r w:rsidRPr="002F7B2F">
        <w:rPr>
          <w:rFonts w:ascii="Garamond" w:hAnsi="Garamond"/>
          <w:color w:val="000000" w:themeColor="text1"/>
          <w:sz w:val="24"/>
          <w:szCs w:val="24"/>
        </w:rPr>
        <w:tab/>
        <w:t xml:space="preserve">Laboratory Biology I </w:t>
      </w:r>
      <w:r w:rsidR="005C2872" w:rsidRPr="002F7B2F">
        <w:rPr>
          <w:rFonts w:ascii="Garamond" w:hAnsi="Garamond"/>
          <w:color w:val="000000" w:themeColor="text1"/>
          <w:sz w:val="24"/>
          <w:szCs w:val="24"/>
        </w:rPr>
        <w:t>(BSC 115)</w:t>
      </w:r>
      <w:r w:rsidR="00176EDB" w:rsidRPr="00176ED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76EDB" w:rsidRPr="002F7B2F">
        <w:rPr>
          <w:rFonts w:ascii="Garamond" w:hAnsi="Garamond"/>
          <w:color w:val="000000" w:themeColor="text1"/>
          <w:sz w:val="24"/>
          <w:szCs w:val="24"/>
        </w:rPr>
        <w:t>The University of Alabama</w:t>
      </w:r>
    </w:p>
    <w:p w14:paraId="7F507E32" w14:textId="77777777" w:rsidR="00176EDB" w:rsidRDefault="00176EDB" w:rsidP="00176EDB">
      <w:pPr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>Spring 201</w:t>
      </w:r>
      <w:r>
        <w:rPr>
          <w:rFonts w:ascii="Garamond" w:hAnsi="Garamond"/>
          <w:color w:val="000000" w:themeColor="text1"/>
          <w:sz w:val="24"/>
          <w:szCs w:val="24"/>
        </w:rPr>
        <w:t>9</w:t>
      </w: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ab/>
      </w:r>
      <w:r w:rsidRPr="002F7B2F">
        <w:rPr>
          <w:rFonts w:ascii="Garamond" w:hAnsi="Garamond"/>
          <w:color w:val="000000" w:themeColor="text1"/>
          <w:sz w:val="24"/>
          <w:szCs w:val="24"/>
        </w:rPr>
        <w:t>Invertebrate Zoology (BSC 376)</w:t>
      </w:r>
      <w:r w:rsidRPr="00176ED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2F7B2F">
        <w:rPr>
          <w:rFonts w:ascii="Garamond" w:hAnsi="Garamond"/>
          <w:color w:val="000000" w:themeColor="text1"/>
          <w:sz w:val="24"/>
          <w:szCs w:val="24"/>
        </w:rPr>
        <w:t>The University of Alabama</w:t>
      </w:r>
    </w:p>
    <w:p w14:paraId="4E8CA2A7" w14:textId="77777777" w:rsidR="00176EDB" w:rsidRDefault="00176EDB" w:rsidP="00176EDB">
      <w:pPr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>Fall 2018</w:t>
      </w:r>
      <w:r>
        <w:rPr>
          <w:rFonts w:ascii="Garamond" w:hAnsi="Garamond"/>
          <w:color w:val="000000" w:themeColor="text1"/>
          <w:sz w:val="24"/>
          <w:szCs w:val="24"/>
        </w:rPr>
        <w:tab/>
      </w:r>
      <w:r w:rsidRPr="002F7B2F">
        <w:rPr>
          <w:rFonts w:ascii="Garamond" w:hAnsi="Garamond"/>
          <w:color w:val="000000" w:themeColor="text1"/>
          <w:sz w:val="24"/>
          <w:szCs w:val="24"/>
        </w:rPr>
        <w:t>Laboratory Biology I (BSC 115)</w:t>
      </w:r>
      <w:r w:rsidRPr="00176ED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2F7B2F">
        <w:rPr>
          <w:rFonts w:ascii="Garamond" w:hAnsi="Garamond"/>
          <w:color w:val="000000" w:themeColor="text1"/>
          <w:sz w:val="24"/>
          <w:szCs w:val="24"/>
        </w:rPr>
        <w:t>The University of Alabama</w:t>
      </w:r>
    </w:p>
    <w:p w14:paraId="3DFA011A" w14:textId="10C772D2" w:rsidR="005C2872" w:rsidRPr="002F7B2F" w:rsidRDefault="005C2872" w:rsidP="002E2C49">
      <w:pPr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ab/>
      </w:r>
    </w:p>
    <w:p w14:paraId="77C3616A" w14:textId="77777777" w:rsidR="002E2C49" w:rsidRPr="002F7B2F" w:rsidRDefault="002E2C49" w:rsidP="00474633">
      <w:pPr>
        <w:rPr>
          <w:rFonts w:ascii="Garamond" w:hAnsi="Garamond"/>
          <w:b/>
          <w:color w:val="auto"/>
          <w:sz w:val="24"/>
          <w:szCs w:val="24"/>
          <w:u w:val="single"/>
        </w:rPr>
      </w:pPr>
    </w:p>
    <w:p w14:paraId="1427FFF6" w14:textId="6D051A00" w:rsidR="00474633" w:rsidRPr="002F7B2F" w:rsidRDefault="00474633" w:rsidP="00474633">
      <w:pPr>
        <w:rPr>
          <w:rFonts w:ascii="Garamond" w:hAnsi="Garamond"/>
          <w:b/>
          <w:color w:val="auto"/>
          <w:sz w:val="24"/>
          <w:szCs w:val="24"/>
          <w:u w:val="single"/>
        </w:rPr>
      </w:pPr>
      <w:r w:rsidRPr="002F7B2F">
        <w:rPr>
          <w:rFonts w:ascii="Garamond" w:hAnsi="Garamond"/>
          <w:b/>
          <w:color w:val="auto"/>
          <w:sz w:val="24"/>
          <w:szCs w:val="24"/>
          <w:u w:val="single"/>
        </w:rPr>
        <w:t>Other Research Experience</w:t>
      </w:r>
    </w:p>
    <w:p w14:paraId="71F3E5C0" w14:textId="70969A7D" w:rsidR="00474633" w:rsidRPr="002F7B2F" w:rsidRDefault="00C5026B" w:rsidP="00C5026B">
      <w:pPr>
        <w:rPr>
          <w:rFonts w:ascii="Garamond" w:hAnsi="Garamond"/>
          <w:color w:val="auto"/>
          <w:sz w:val="24"/>
          <w:szCs w:val="24"/>
        </w:rPr>
      </w:pPr>
      <w:r w:rsidRPr="002F7B2F">
        <w:rPr>
          <w:rFonts w:ascii="Garamond" w:hAnsi="Garamond"/>
          <w:color w:val="auto"/>
          <w:sz w:val="24"/>
          <w:szCs w:val="24"/>
        </w:rPr>
        <w:t>2017</w:t>
      </w:r>
      <w:r w:rsidRPr="002F7B2F">
        <w:rPr>
          <w:rFonts w:ascii="Garamond" w:hAnsi="Garamond"/>
          <w:color w:val="auto"/>
          <w:sz w:val="24"/>
          <w:szCs w:val="24"/>
        </w:rPr>
        <w:tab/>
      </w:r>
      <w:r w:rsidRPr="002F7B2F">
        <w:rPr>
          <w:rFonts w:ascii="Garamond" w:hAnsi="Garamond"/>
          <w:color w:val="auto"/>
          <w:sz w:val="24"/>
          <w:szCs w:val="24"/>
        </w:rPr>
        <w:tab/>
      </w:r>
      <w:r w:rsidR="00474633" w:rsidRPr="002F7B2F">
        <w:rPr>
          <w:rFonts w:ascii="Garamond" w:hAnsi="Garamond"/>
          <w:color w:val="auto"/>
          <w:sz w:val="24"/>
          <w:szCs w:val="24"/>
        </w:rPr>
        <w:t>Undergraduate Researcher, University of California, Santa Cruz</w:t>
      </w:r>
    </w:p>
    <w:p w14:paraId="34C1FBD3" w14:textId="762C6078" w:rsidR="00474633" w:rsidRPr="002F7B2F" w:rsidRDefault="00474633" w:rsidP="008A618C">
      <w:pPr>
        <w:ind w:left="1440" w:firstLine="720"/>
        <w:rPr>
          <w:rFonts w:ascii="Garamond" w:hAnsi="Garamond"/>
          <w:color w:val="auto"/>
          <w:sz w:val="24"/>
          <w:szCs w:val="24"/>
        </w:rPr>
      </w:pPr>
      <w:r w:rsidRPr="002F7B2F">
        <w:rPr>
          <w:rFonts w:ascii="Garamond" w:hAnsi="Garamond"/>
          <w:color w:val="auto"/>
          <w:sz w:val="24"/>
          <w:szCs w:val="24"/>
        </w:rPr>
        <w:t xml:space="preserve">Dr. Patrick Robinson, Project Advisor </w:t>
      </w:r>
    </w:p>
    <w:p w14:paraId="1F7DD19C" w14:textId="25E72552" w:rsidR="00474633" w:rsidRPr="002F7B2F" w:rsidRDefault="00474633" w:rsidP="008A618C">
      <w:pPr>
        <w:ind w:left="2160"/>
        <w:rPr>
          <w:rFonts w:ascii="Garamond" w:hAnsi="Garamond"/>
          <w:color w:val="auto"/>
          <w:sz w:val="24"/>
          <w:szCs w:val="24"/>
        </w:rPr>
      </w:pPr>
      <w:r w:rsidRPr="002F7B2F">
        <w:rPr>
          <w:rFonts w:ascii="Garamond" w:hAnsi="Garamond"/>
          <w:b/>
          <w:bCs/>
          <w:color w:val="auto"/>
          <w:sz w:val="24"/>
          <w:szCs w:val="24"/>
        </w:rPr>
        <w:t>Project title:</w:t>
      </w:r>
      <w:r w:rsidRPr="002F7B2F">
        <w:rPr>
          <w:rFonts w:ascii="Garamond" w:hAnsi="Garamond"/>
          <w:color w:val="auto"/>
          <w:sz w:val="24"/>
          <w:szCs w:val="24"/>
        </w:rPr>
        <w:t xml:space="preserve"> From Breeding Colonies to Colonies of Bones: An Analysis of </w:t>
      </w:r>
      <w:proofErr w:type="spellStart"/>
      <w:r w:rsidRPr="002F7B2F">
        <w:rPr>
          <w:rFonts w:ascii="Garamond" w:hAnsi="Garamond"/>
          <w:color w:val="auto"/>
          <w:sz w:val="24"/>
          <w:szCs w:val="24"/>
        </w:rPr>
        <w:t>theBones</w:t>
      </w:r>
      <w:proofErr w:type="spellEnd"/>
      <w:r w:rsidRPr="002F7B2F">
        <w:rPr>
          <w:rFonts w:ascii="Garamond" w:hAnsi="Garamond"/>
          <w:color w:val="auto"/>
          <w:sz w:val="24"/>
          <w:szCs w:val="24"/>
        </w:rPr>
        <w:t xml:space="preserve"> at </w:t>
      </w:r>
      <w:proofErr w:type="spellStart"/>
      <w:r w:rsidRPr="002F7B2F">
        <w:rPr>
          <w:rFonts w:ascii="Garamond" w:hAnsi="Garamond"/>
          <w:color w:val="auto"/>
          <w:sz w:val="24"/>
          <w:szCs w:val="24"/>
        </w:rPr>
        <w:t>Año</w:t>
      </w:r>
      <w:proofErr w:type="spellEnd"/>
      <w:r w:rsidRPr="002F7B2F">
        <w:rPr>
          <w:rFonts w:ascii="Garamond" w:hAnsi="Garamond"/>
          <w:color w:val="auto"/>
          <w:sz w:val="24"/>
          <w:szCs w:val="24"/>
        </w:rPr>
        <w:t xml:space="preserve"> Nuevo State Park </w:t>
      </w:r>
      <w:r w:rsidRPr="002F7B2F">
        <w:rPr>
          <w:rFonts w:ascii="Garamond" w:hAnsi="Garamond" w:cs="Helvetica"/>
          <w:color w:val="auto"/>
          <w:sz w:val="24"/>
          <w:szCs w:val="24"/>
        </w:rPr>
        <w:t>and its Implications for the interpretations of the</w:t>
      </w:r>
      <w:r w:rsidR="008A618C">
        <w:rPr>
          <w:rFonts w:ascii="Garamond" w:hAnsi="Garamond" w:cs="Helvetica"/>
          <w:color w:val="auto"/>
          <w:sz w:val="24"/>
          <w:szCs w:val="24"/>
        </w:rPr>
        <w:t xml:space="preserve"> </w:t>
      </w:r>
      <w:r w:rsidRPr="002F7B2F">
        <w:rPr>
          <w:rFonts w:ascii="Garamond" w:hAnsi="Garamond" w:cs="Helvetica"/>
          <w:color w:val="auto"/>
          <w:sz w:val="24"/>
          <w:szCs w:val="24"/>
        </w:rPr>
        <w:t>Fossil and Archaeological Record</w:t>
      </w:r>
      <w:r w:rsidRPr="002F7B2F">
        <w:rPr>
          <w:rFonts w:ascii="Garamond" w:hAnsi="Garamond"/>
          <w:color w:val="auto"/>
          <w:sz w:val="24"/>
          <w:szCs w:val="24"/>
        </w:rPr>
        <w:t xml:space="preserve"> of Elephant seals </w:t>
      </w:r>
    </w:p>
    <w:p w14:paraId="795E7958" w14:textId="2ABB69FE" w:rsidR="00474633" w:rsidRPr="002F7B2F" w:rsidRDefault="00C5026B" w:rsidP="00C5026B">
      <w:pPr>
        <w:rPr>
          <w:rFonts w:ascii="Garamond" w:hAnsi="Garamond"/>
          <w:color w:val="auto"/>
          <w:sz w:val="24"/>
          <w:szCs w:val="24"/>
        </w:rPr>
      </w:pPr>
      <w:r w:rsidRPr="002F7B2F">
        <w:rPr>
          <w:rFonts w:ascii="Garamond" w:hAnsi="Garamond"/>
          <w:color w:val="auto"/>
          <w:sz w:val="24"/>
          <w:szCs w:val="24"/>
        </w:rPr>
        <w:t>2015</w:t>
      </w:r>
      <w:r w:rsidRPr="002F7B2F">
        <w:rPr>
          <w:rFonts w:ascii="Garamond" w:hAnsi="Garamond"/>
          <w:color w:val="auto"/>
          <w:sz w:val="24"/>
          <w:szCs w:val="24"/>
        </w:rPr>
        <w:tab/>
      </w:r>
      <w:r w:rsidRPr="002F7B2F">
        <w:rPr>
          <w:rFonts w:ascii="Garamond" w:hAnsi="Garamond"/>
          <w:color w:val="auto"/>
          <w:sz w:val="24"/>
          <w:szCs w:val="24"/>
        </w:rPr>
        <w:tab/>
      </w:r>
      <w:r w:rsidR="00474633" w:rsidRPr="002F7B2F">
        <w:rPr>
          <w:rFonts w:ascii="Garamond" w:hAnsi="Garamond"/>
          <w:color w:val="auto"/>
          <w:sz w:val="24"/>
          <w:szCs w:val="24"/>
        </w:rPr>
        <w:t xml:space="preserve">Summer Systematics REU intern, California Academy of Sciences </w:t>
      </w:r>
    </w:p>
    <w:p w14:paraId="04999CFB" w14:textId="462B55C4" w:rsidR="00474633" w:rsidRPr="002F7B2F" w:rsidRDefault="00474633" w:rsidP="008A618C">
      <w:pPr>
        <w:ind w:left="1440" w:firstLine="720"/>
        <w:rPr>
          <w:rFonts w:ascii="Garamond" w:hAnsi="Garamond"/>
          <w:color w:val="auto"/>
          <w:sz w:val="24"/>
          <w:szCs w:val="24"/>
        </w:rPr>
      </w:pPr>
      <w:r w:rsidRPr="002F7B2F">
        <w:rPr>
          <w:rFonts w:ascii="Garamond" w:hAnsi="Garamond"/>
          <w:color w:val="auto"/>
          <w:sz w:val="24"/>
          <w:szCs w:val="24"/>
        </w:rPr>
        <w:t>Dr. Richard Mooi.  Advisor for the REU program</w:t>
      </w:r>
    </w:p>
    <w:p w14:paraId="078621FD" w14:textId="36382D00" w:rsidR="00B25419" w:rsidRPr="002F7B2F" w:rsidRDefault="00B25419" w:rsidP="008A618C">
      <w:pPr>
        <w:ind w:left="2160"/>
        <w:rPr>
          <w:rFonts w:ascii="Garamond" w:hAnsi="Garamond"/>
          <w:color w:val="auto"/>
          <w:sz w:val="24"/>
          <w:szCs w:val="24"/>
        </w:rPr>
      </w:pPr>
      <w:r w:rsidRPr="002F7B2F">
        <w:rPr>
          <w:rFonts w:ascii="Garamond" w:hAnsi="Garamond"/>
          <w:b/>
          <w:bCs/>
          <w:color w:val="auto"/>
          <w:sz w:val="24"/>
          <w:szCs w:val="24"/>
        </w:rPr>
        <w:t>Project title:</w:t>
      </w:r>
      <w:r w:rsidRPr="002F7B2F">
        <w:rPr>
          <w:rFonts w:ascii="Garamond" w:hAnsi="Garamond"/>
          <w:color w:val="auto"/>
          <w:sz w:val="24"/>
          <w:szCs w:val="24"/>
        </w:rPr>
        <w:t xml:space="preserve"> </w:t>
      </w:r>
      <w:r w:rsidR="001D5572" w:rsidRPr="002F7B2F">
        <w:rPr>
          <w:rFonts w:ascii="Garamond" w:hAnsi="Garamond"/>
          <w:color w:val="auto"/>
          <w:sz w:val="24"/>
          <w:szCs w:val="24"/>
        </w:rPr>
        <w:t>Getting a Grip on Size, Shape, and Evolution of</w:t>
      </w:r>
      <w:r w:rsidR="008A618C">
        <w:rPr>
          <w:rFonts w:ascii="Garamond" w:hAnsi="Garamond"/>
          <w:color w:val="auto"/>
          <w:sz w:val="24"/>
          <w:szCs w:val="24"/>
        </w:rPr>
        <w:t xml:space="preserve"> </w:t>
      </w:r>
      <w:r w:rsidR="001D5572" w:rsidRPr="002F7B2F">
        <w:rPr>
          <w:rFonts w:ascii="Garamond" w:hAnsi="Garamond"/>
          <w:color w:val="auto"/>
          <w:sz w:val="24"/>
          <w:szCs w:val="24"/>
        </w:rPr>
        <w:t>Ophicephalous Pedicellariae in Sea Urchins</w:t>
      </w:r>
    </w:p>
    <w:p w14:paraId="0083FF8A" w14:textId="77777777" w:rsidR="00474633" w:rsidRPr="002F7B2F" w:rsidRDefault="00474633" w:rsidP="007E1BD9">
      <w:pPr>
        <w:rPr>
          <w:rFonts w:ascii="Garamond" w:hAnsi="Garamond"/>
          <w:b/>
          <w:color w:val="000000" w:themeColor="text1"/>
          <w:sz w:val="24"/>
          <w:szCs w:val="24"/>
          <w:u w:val="single"/>
        </w:rPr>
      </w:pPr>
    </w:p>
    <w:p w14:paraId="31437389" w14:textId="57BEE17F" w:rsidR="00784471" w:rsidRPr="002F7B2F" w:rsidRDefault="009C6AA3" w:rsidP="007E1BD9">
      <w:pPr>
        <w:rPr>
          <w:rFonts w:ascii="Garamond" w:hAnsi="Garamond"/>
          <w:b/>
          <w:color w:val="000000" w:themeColor="text1"/>
          <w:sz w:val="24"/>
          <w:szCs w:val="24"/>
          <w:u w:val="single"/>
        </w:rPr>
      </w:pPr>
      <w:r w:rsidRPr="002F7B2F">
        <w:rPr>
          <w:rFonts w:ascii="Garamond" w:hAnsi="Garamond"/>
          <w:b/>
          <w:color w:val="000000" w:themeColor="text1"/>
          <w:sz w:val="24"/>
          <w:szCs w:val="24"/>
          <w:u w:val="single"/>
        </w:rPr>
        <w:t xml:space="preserve">Professional </w:t>
      </w:r>
      <w:r w:rsidR="00784471" w:rsidRPr="002F7B2F">
        <w:rPr>
          <w:rFonts w:ascii="Garamond" w:hAnsi="Garamond"/>
          <w:b/>
          <w:color w:val="000000" w:themeColor="text1"/>
          <w:sz w:val="24"/>
          <w:szCs w:val="24"/>
          <w:u w:val="single"/>
        </w:rPr>
        <w:t xml:space="preserve">Memberships </w:t>
      </w:r>
    </w:p>
    <w:p w14:paraId="3D71E6D5" w14:textId="0881E68B" w:rsidR="006F2AE6" w:rsidRPr="002F7B2F" w:rsidRDefault="006F2AE6" w:rsidP="007E1BD9">
      <w:pPr>
        <w:rPr>
          <w:rFonts w:ascii="Garamond" w:hAnsi="Garamond"/>
          <w:bCs/>
          <w:color w:val="000000" w:themeColor="text1"/>
          <w:sz w:val="24"/>
          <w:szCs w:val="24"/>
        </w:rPr>
      </w:pPr>
      <w:r w:rsidRPr="002F7B2F">
        <w:rPr>
          <w:rFonts w:ascii="Garamond" w:hAnsi="Garamond"/>
          <w:bCs/>
          <w:color w:val="000000" w:themeColor="text1"/>
          <w:sz w:val="24"/>
          <w:szCs w:val="24"/>
          <w:u w:val="single"/>
        </w:rPr>
        <w:softHyphen/>
      </w:r>
      <w:r w:rsidRPr="002F7B2F">
        <w:rPr>
          <w:rFonts w:ascii="Garamond" w:hAnsi="Garamond"/>
          <w:bCs/>
          <w:color w:val="000000" w:themeColor="text1"/>
          <w:sz w:val="24"/>
          <w:szCs w:val="24"/>
          <w:u w:val="single"/>
        </w:rPr>
        <w:softHyphen/>
      </w:r>
      <w:r w:rsidRPr="002F7B2F">
        <w:rPr>
          <w:rFonts w:ascii="Garamond" w:hAnsi="Garamond"/>
          <w:bCs/>
          <w:color w:val="000000" w:themeColor="text1"/>
          <w:sz w:val="24"/>
          <w:szCs w:val="24"/>
        </w:rPr>
        <w:t>American Malacological Society</w:t>
      </w:r>
    </w:p>
    <w:p w14:paraId="0550113E" w14:textId="34230058" w:rsidR="00784471" w:rsidRPr="002F7B2F" w:rsidRDefault="00784471" w:rsidP="007E1BD9">
      <w:pPr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>American Microscopical Society</w:t>
      </w:r>
    </w:p>
    <w:p w14:paraId="3DD0F2BB" w14:textId="6F0B16A9" w:rsidR="00784471" w:rsidRPr="002F7B2F" w:rsidRDefault="00784471" w:rsidP="007E1BD9">
      <w:pPr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 xml:space="preserve">Global Invertebrate Genome Alliance </w:t>
      </w:r>
    </w:p>
    <w:p w14:paraId="4F9A2382" w14:textId="6F90122E" w:rsidR="00784471" w:rsidRPr="002F7B2F" w:rsidRDefault="00784471" w:rsidP="007E1BD9">
      <w:pPr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>Society for Integrative and Comparative Biology</w:t>
      </w:r>
    </w:p>
    <w:p w14:paraId="1EECE778" w14:textId="2805BA17" w:rsidR="007E1BD9" w:rsidRDefault="00615F54" w:rsidP="007E1BD9">
      <w:pPr>
        <w:rPr>
          <w:rFonts w:ascii="Garamond" w:hAnsi="Garamond"/>
          <w:color w:val="000000" w:themeColor="text1"/>
          <w:sz w:val="24"/>
          <w:szCs w:val="24"/>
        </w:rPr>
      </w:pPr>
      <w:r w:rsidRPr="002F7B2F">
        <w:rPr>
          <w:rFonts w:ascii="Garamond" w:hAnsi="Garamond"/>
          <w:color w:val="000000" w:themeColor="text1"/>
          <w:sz w:val="24"/>
          <w:szCs w:val="24"/>
        </w:rPr>
        <w:t>Systematics Association</w:t>
      </w:r>
    </w:p>
    <w:p w14:paraId="3D8CC0AC" w14:textId="77777777" w:rsidR="00D36B88" w:rsidRDefault="00D36B88" w:rsidP="007E1BD9">
      <w:pPr>
        <w:rPr>
          <w:rFonts w:ascii="Garamond" w:hAnsi="Garamond"/>
          <w:color w:val="000000" w:themeColor="text1"/>
          <w:sz w:val="24"/>
          <w:szCs w:val="24"/>
        </w:rPr>
      </w:pPr>
    </w:p>
    <w:p w14:paraId="3226D630" w14:textId="56770564" w:rsidR="00D36B88" w:rsidRDefault="00D36B88" w:rsidP="007E1BD9">
      <w:pPr>
        <w:rPr>
          <w:rFonts w:ascii="Garamond" w:hAnsi="Garamond"/>
          <w:b/>
          <w:bCs/>
          <w:color w:val="000000" w:themeColor="text1"/>
          <w:sz w:val="24"/>
          <w:szCs w:val="24"/>
          <w:u w:val="single"/>
        </w:rPr>
      </w:pPr>
      <w:r w:rsidRPr="00D36B88">
        <w:rPr>
          <w:rFonts w:ascii="Garamond" w:hAnsi="Garamond"/>
          <w:b/>
          <w:bCs/>
          <w:color w:val="000000" w:themeColor="text1"/>
          <w:sz w:val="24"/>
          <w:szCs w:val="24"/>
          <w:u w:val="single"/>
        </w:rPr>
        <w:t>Research Exchanges</w:t>
      </w:r>
    </w:p>
    <w:p w14:paraId="34FBB2E9" w14:textId="151BB79E" w:rsidR="00D36B88" w:rsidRDefault="00D36B88" w:rsidP="007E1BD9">
      <w:p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University of Bergen – Research stays with Andreas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Hejnol</w:t>
      </w:r>
      <w:proofErr w:type="spellEnd"/>
      <w:r w:rsidR="00691B66">
        <w:rPr>
          <w:rFonts w:ascii="Garamond" w:hAnsi="Garamond"/>
          <w:color w:val="000000" w:themeColor="text1"/>
          <w:sz w:val="24"/>
          <w:szCs w:val="24"/>
        </w:rPr>
        <w:t xml:space="preserve">; </w:t>
      </w:r>
      <w:r>
        <w:rPr>
          <w:rFonts w:ascii="Garamond" w:hAnsi="Garamond"/>
          <w:color w:val="000000" w:themeColor="text1"/>
          <w:sz w:val="24"/>
          <w:szCs w:val="24"/>
        </w:rPr>
        <w:t>August-November 2022 and 2023</w:t>
      </w:r>
    </w:p>
    <w:p w14:paraId="5174EC2E" w14:textId="74EEC32D" w:rsidR="00D36B88" w:rsidRDefault="00D36B88" w:rsidP="007E1BD9">
      <w:p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California Academy of Sciences Malacological Collection</w:t>
      </w:r>
      <w:r w:rsidR="00691B66">
        <w:rPr>
          <w:rFonts w:ascii="Garamond" w:hAnsi="Garamond"/>
          <w:color w:val="000000" w:themeColor="text1"/>
          <w:sz w:val="24"/>
          <w:szCs w:val="24"/>
        </w:rPr>
        <w:t xml:space="preserve"> – December 2018 and August 2019</w:t>
      </w:r>
    </w:p>
    <w:p w14:paraId="44A5C593" w14:textId="7D7BC16E" w:rsidR="00D36B88" w:rsidRPr="00D36B88" w:rsidRDefault="00D36B88" w:rsidP="007E1BD9">
      <w:pPr>
        <w:rPr>
          <w:rFonts w:ascii="Garamond" w:hAnsi="Garamond"/>
          <w:sz w:val="24"/>
          <w:szCs w:val="24"/>
        </w:rPr>
      </w:pPr>
    </w:p>
    <w:sectPr w:rsidR="00D36B88" w:rsidRPr="00D36B88" w:rsidSect="001459F9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D8CA" w14:textId="77777777" w:rsidR="001459F9" w:rsidRDefault="001459F9" w:rsidP="00474633">
      <w:r>
        <w:separator/>
      </w:r>
    </w:p>
  </w:endnote>
  <w:endnote w:type="continuationSeparator" w:id="0">
    <w:p w14:paraId="2684AE88" w14:textId="77777777" w:rsidR="001459F9" w:rsidRDefault="001459F9" w:rsidP="0047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49470710"/>
      <w:docPartObj>
        <w:docPartGallery w:val="Page Numbers (Bottom of Page)"/>
        <w:docPartUnique/>
      </w:docPartObj>
    </w:sdtPr>
    <w:sdtContent>
      <w:p w14:paraId="04E76B56" w14:textId="468CBAFC" w:rsidR="00474633" w:rsidRDefault="004746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2E5E60" w14:textId="77777777" w:rsidR="00474633" w:rsidRDefault="00474633" w:rsidP="004746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" w:hAnsi="Times"/>
      </w:rPr>
      <w:id w:val="-1233229315"/>
      <w:docPartObj>
        <w:docPartGallery w:val="Page Numbers (Bottom of Page)"/>
        <w:docPartUnique/>
      </w:docPartObj>
    </w:sdtPr>
    <w:sdtContent>
      <w:p w14:paraId="03B85451" w14:textId="3D23034D" w:rsidR="00474633" w:rsidRPr="00474633" w:rsidRDefault="00474633">
        <w:pPr>
          <w:pStyle w:val="Footer"/>
          <w:framePr w:wrap="none" w:vAnchor="text" w:hAnchor="margin" w:xAlign="right" w:y="1"/>
          <w:rPr>
            <w:rStyle w:val="PageNumber"/>
            <w:rFonts w:ascii="Times" w:hAnsi="Times"/>
          </w:rPr>
        </w:pPr>
        <w:r w:rsidRPr="00474633">
          <w:rPr>
            <w:rStyle w:val="PageNumber"/>
            <w:rFonts w:ascii="Times" w:hAnsi="Times"/>
          </w:rPr>
          <w:fldChar w:fldCharType="begin"/>
        </w:r>
        <w:r w:rsidRPr="00474633">
          <w:rPr>
            <w:rStyle w:val="PageNumber"/>
            <w:rFonts w:ascii="Times" w:hAnsi="Times"/>
          </w:rPr>
          <w:instrText xml:space="preserve"> PAGE </w:instrText>
        </w:r>
        <w:r w:rsidRPr="00474633">
          <w:rPr>
            <w:rStyle w:val="PageNumber"/>
            <w:rFonts w:ascii="Times" w:hAnsi="Times"/>
          </w:rPr>
          <w:fldChar w:fldCharType="separate"/>
        </w:r>
        <w:r w:rsidRPr="00474633">
          <w:rPr>
            <w:rStyle w:val="PageNumber"/>
            <w:rFonts w:ascii="Times" w:hAnsi="Times"/>
            <w:noProof/>
          </w:rPr>
          <w:t>1</w:t>
        </w:r>
        <w:r w:rsidRPr="00474633">
          <w:rPr>
            <w:rStyle w:val="PageNumber"/>
            <w:rFonts w:ascii="Times" w:hAnsi="Times"/>
          </w:rPr>
          <w:fldChar w:fldCharType="end"/>
        </w:r>
      </w:p>
    </w:sdtContent>
  </w:sdt>
  <w:p w14:paraId="5D0AD5C8" w14:textId="46B01EFC" w:rsidR="00474633" w:rsidRDefault="00474633" w:rsidP="00474633">
    <w:pPr>
      <w:pStyle w:val="Footer"/>
      <w:ind w:right="360"/>
      <w:rPr>
        <w:rFonts w:ascii="Times" w:hAnsi="Times"/>
      </w:rPr>
    </w:pPr>
    <w:r>
      <w:rPr>
        <w:rFonts w:ascii="Times" w:hAnsi="Times"/>
      </w:rPr>
      <w:t>Meghan K. Yap-Chiongco</w:t>
    </w:r>
  </w:p>
  <w:p w14:paraId="6DA18B67" w14:textId="3EFD9647" w:rsidR="00474633" w:rsidRPr="00474633" w:rsidRDefault="00474633" w:rsidP="00474633">
    <w:pPr>
      <w:pStyle w:val="Footer"/>
      <w:ind w:right="360"/>
      <w:rPr>
        <w:rFonts w:ascii="Times" w:hAnsi="Times"/>
        <w:i/>
      </w:rPr>
    </w:pPr>
    <w:r>
      <w:rPr>
        <w:rFonts w:ascii="Times" w:hAnsi="Times"/>
        <w:i/>
      </w:rPr>
      <w:t>Curriculum vitae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7DD7C" w14:textId="77777777" w:rsidR="001459F9" w:rsidRDefault="001459F9" w:rsidP="00474633">
      <w:r>
        <w:separator/>
      </w:r>
    </w:p>
  </w:footnote>
  <w:footnote w:type="continuationSeparator" w:id="0">
    <w:p w14:paraId="65A65684" w14:textId="77777777" w:rsidR="001459F9" w:rsidRDefault="001459F9" w:rsidP="00474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2DF7" w14:textId="03E033F3" w:rsidR="00474633" w:rsidRDefault="00474633">
    <w:pPr>
      <w:pStyle w:val="Header"/>
    </w:pPr>
    <w:r>
      <w:rPr>
        <w:rFonts w:ascii="Times" w:hAnsi="Times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4B35A6C7" wp14:editId="3416225F">
          <wp:simplePos x="0" y="0"/>
          <wp:positionH relativeFrom="column">
            <wp:posOffset>-492125</wp:posOffset>
          </wp:positionH>
          <wp:positionV relativeFrom="paragraph">
            <wp:posOffset>-321310</wp:posOffset>
          </wp:positionV>
          <wp:extent cx="637540" cy="641350"/>
          <wp:effectExtent l="0" t="0" r="0" b="6350"/>
          <wp:wrapThrough wrapText="bothSides">
            <wp:wrapPolygon edited="0">
              <wp:start x="0" y="0"/>
              <wp:lineTo x="0" y="21386"/>
              <wp:lineTo x="21084" y="21386"/>
              <wp:lineTo x="21084" y="0"/>
              <wp:lineTo x="0" y="0"/>
            </wp:wrapPolygon>
          </wp:wrapThrough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54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486B"/>
    <w:multiLevelType w:val="multilevel"/>
    <w:tmpl w:val="C5420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0"/>
        <w:szCs w:val="2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9F0B38"/>
    <w:multiLevelType w:val="hybridMultilevel"/>
    <w:tmpl w:val="58E479AC"/>
    <w:lvl w:ilvl="0" w:tplc="40882DAA">
      <w:start w:val="7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1E1E244A"/>
    <w:multiLevelType w:val="hybridMultilevel"/>
    <w:tmpl w:val="1B78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E74D1"/>
    <w:multiLevelType w:val="hybridMultilevel"/>
    <w:tmpl w:val="18D031DE"/>
    <w:lvl w:ilvl="0" w:tplc="7C822A12">
      <w:start w:val="1"/>
      <w:numFmt w:val="decimal"/>
      <w:lvlText w:val="%1."/>
      <w:lvlJc w:val="left"/>
      <w:pPr>
        <w:ind w:left="360" w:hanging="360"/>
      </w:pPr>
      <w:rPr>
        <w:rFonts w:ascii="Times" w:hAnsi="Times" w:hint="default"/>
        <w:b w:val="0"/>
        <w:bCs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7B1858"/>
    <w:multiLevelType w:val="hybridMultilevel"/>
    <w:tmpl w:val="7416EA3E"/>
    <w:lvl w:ilvl="0" w:tplc="EE5CDBB6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  <w:b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A0BA0"/>
    <w:multiLevelType w:val="hybridMultilevel"/>
    <w:tmpl w:val="669A8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F55D4"/>
    <w:multiLevelType w:val="hybridMultilevel"/>
    <w:tmpl w:val="CDA0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F0BA6"/>
    <w:multiLevelType w:val="hybridMultilevel"/>
    <w:tmpl w:val="3A342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C7013"/>
    <w:multiLevelType w:val="hybridMultilevel"/>
    <w:tmpl w:val="BF7E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260E1"/>
    <w:multiLevelType w:val="hybridMultilevel"/>
    <w:tmpl w:val="C7989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151B4"/>
    <w:multiLevelType w:val="hybridMultilevel"/>
    <w:tmpl w:val="5D982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34200">
    <w:abstractNumId w:val="2"/>
  </w:num>
  <w:num w:numId="2" w16cid:durableId="66807635">
    <w:abstractNumId w:val="7"/>
  </w:num>
  <w:num w:numId="3" w16cid:durableId="2011176440">
    <w:abstractNumId w:val="9"/>
  </w:num>
  <w:num w:numId="4" w16cid:durableId="260571212">
    <w:abstractNumId w:val="6"/>
  </w:num>
  <w:num w:numId="5" w16cid:durableId="164126109">
    <w:abstractNumId w:val="3"/>
  </w:num>
  <w:num w:numId="6" w16cid:durableId="1938324985">
    <w:abstractNumId w:val="5"/>
  </w:num>
  <w:num w:numId="7" w16cid:durableId="1134560754">
    <w:abstractNumId w:val="10"/>
  </w:num>
  <w:num w:numId="8" w16cid:durableId="258758903">
    <w:abstractNumId w:val="0"/>
  </w:num>
  <w:num w:numId="9" w16cid:durableId="217279846">
    <w:abstractNumId w:val="4"/>
  </w:num>
  <w:num w:numId="10" w16cid:durableId="305401707">
    <w:abstractNumId w:val="11"/>
  </w:num>
  <w:num w:numId="11" w16cid:durableId="1873957942">
    <w:abstractNumId w:val="8"/>
  </w:num>
  <w:num w:numId="12" w16cid:durableId="2014258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D9"/>
    <w:rsid w:val="00001680"/>
    <w:rsid w:val="0000221D"/>
    <w:rsid w:val="000126BC"/>
    <w:rsid w:val="000205D1"/>
    <w:rsid w:val="00032E39"/>
    <w:rsid w:val="00084921"/>
    <w:rsid w:val="000852D6"/>
    <w:rsid w:val="000A18E3"/>
    <w:rsid w:val="000A7C07"/>
    <w:rsid w:val="000D6B7C"/>
    <w:rsid w:val="000E76BA"/>
    <w:rsid w:val="000F1531"/>
    <w:rsid w:val="000F1A51"/>
    <w:rsid w:val="001006E3"/>
    <w:rsid w:val="00102867"/>
    <w:rsid w:val="001030D2"/>
    <w:rsid w:val="00111C85"/>
    <w:rsid w:val="00137273"/>
    <w:rsid w:val="00141BA6"/>
    <w:rsid w:val="001459F9"/>
    <w:rsid w:val="001538F8"/>
    <w:rsid w:val="00156DAE"/>
    <w:rsid w:val="00167D45"/>
    <w:rsid w:val="00176EDB"/>
    <w:rsid w:val="00177C37"/>
    <w:rsid w:val="00186FFF"/>
    <w:rsid w:val="0019094B"/>
    <w:rsid w:val="00191724"/>
    <w:rsid w:val="001A4028"/>
    <w:rsid w:val="001A74D7"/>
    <w:rsid w:val="001B0588"/>
    <w:rsid w:val="001C1081"/>
    <w:rsid w:val="001C5F0D"/>
    <w:rsid w:val="001D2810"/>
    <w:rsid w:val="001D5572"/>
    <w:rsid w:val="001E0FDB"/>
    <w:rsid w:val="001E5829"/>
    <w:rsid w:val="00204337"/>
    <w:rsid w:val="00233BD8"/>
    <w:rsid w:val="00256557"/>
    <w:rsid w:val="00273AFB"/>
    <w:rsid w:val="0027674A"/>
    <w:rsid w:val="00290F09"/>
    <w:rsid w:val="002C056C"/>
    <w:rsid w:val="002D179C"/>
    <w:rsid w:val="002E2C49"/>
    <w:rsid w:val="002F4A23"/>
    <w:rsid w:val="002F7B2F"/>
    <w:rsid w:val="002F7E34"/>
    <w:rsid w:val="00301A56"/>
    <w:rsid w:val="00305E88"/>
    <w:rsid w:val="00307F74"/>
    <w:rsid w:val="00320FCE"/>
    <w:rsid w:val="00321936"/>
    <w:rsid w:val="00342ADE"/>
    <w:rsid w:val="003959CE"/>
    <w:rsid w:val="003A5459"/>
    <w:rsid w:val="003B54FD"/>
    <w:rsid w:val="003E7232"/>
    <w:rsid w:val="003E76E0"/>
    <w:rsid w:val="00402E9C"/>
    <w:rsid w:val="00411E18"/>
    <w:rsid w:val="00454419"/>
    <w:rsid w:val="004638EF"/>
    <w:rsid w:val="00470B70"/>
    <w:rsid w:val="00474633"/>
    <w:rsid w:val="00481253"/>
    <w:rsid w:val="00496338"/>
    <w:rsid w:val="00497581"/>
    <w:rsid w:val="004A3447"/>
    <w:rsid w:val="004B51A5"/>
    <w:rsid w:val="004B582D"/>
    <w:rsid w:val="004E5E0F"/>
    <w:rsid w:val="00504A80"/>
    <w:rsid w:val="00512763"/>
    <w:rsid w:val="005179A1"/>
    <w:rsid w:val="00533958"/>
    <w:rsid w:val="00544BC5"/>
    <w:rsid w:val="00550E78"/>
    <w:rsid w:val="00570562"/>
    <w:rsid w:val="005726FE"/>
    <w:rsid w:val="00574588"/>
    <w:rsid w:val="005871A0"/>
    <w:rsid w:val="005960EF"/>
    <w:rsid w:val="005B1BBE"/>
    <w:rsid w:val="005B1F0A"/>
    <w:rsid w:val="005C2872"/>
    <w:rsid w:val="005C352D"/>
    <w:rsid w:val="005C53CC"/>
    <w:rsid w:val="005C6DA7"/>
    <w:rsid w:val="005D0618"/>
    <w:rsid w:val="005D2F9A"/>
    <w:rsid w:val="005E6C6A"/>
    <w:rsid w:val="00615F54"/>
    <w:rsid w:val="00620161"/>
    <w:rsid w:val="0063557C"/>
    <w:rsid w:val="006378DE"/>
    <w:rsid w:val="00682E71"/>
    <w:rsid w:val="00687D88"/>
    <w:rsid w:val="00690490"/>
    <w:rsid w:val="00691B66"/>
    <w:rsid w:val="006A50A7"/>
    <w:rsid w:val="006C13C4"/>
    <w:rsid w:val="006C3111"/>
    <w:rsid w:val="006D2C17"/>
    <w:rsid w:val="006D7EB6"/>
    <w:rsid w:val="006F2AE6"/>
    <w:rsid w:val="006F5D59"/>
    <w:rsid w:val="007032BA"/>
    <w:rsid w:val="00710CB7"/>
    <w:rsid w:val="00720299"/>
    <w:rsid w:val="00721FF6"/>
    <w:rsid w:val="007301C4"/>
    <w:rsid w:val="00737641"/>
    <w:rsid w:val="00742864"/>
    <w:rsid w:val="007440F4"/>
    <w:rsid w:val="00784471"/>
    <w:rsid w:val="0079698E"/>
    <w:rsid w:val="007D5C8E"/>
    <w:rsid w:val="007E1BD9"/>
    <w:rsid w:val="007E46FF"/>
    <w:rsid w:val="007F3264"/>
    <w:rsid w:val="008303F9"/>
    <w:rsid w:val="00832838"/>
    <w:rsid w:val="008525A9"/>
    <w:rsid w:val="00883514"/>
    <w:rsid w:val="00894F36"/>
    <w:rsid w:val="008A618C"/>
    <w:rsid w:val="008B1443"/>
    <w:rsid w:val="008D3BB4"/>
    <w:rsid w:val="008D4155"/>
    <w:rsid w:val="00906921"/>
    <w:rsid w:val="0092686D"/>
    <w:rsid w:val="00932FF0"/>
    <w:rsid w:val="00933264"/>
    <w:rsid w:val="00937D5B"/>
    <w:rsid w:val="0094409C"/>
    <w:rsid w:val="00955613"/>
    <w:rsid w:val="00965D40"/>
    <w:rsid w:val="00966A91"/>
    <w:rsid w:val="00972A21"/>
    <w:rsid w:val="00981846"/>
    <w:rsid w:val="009875A6"/>
    <w:rsid w:val="009937F8"/>
    <w:rsid w:val="009A19BE"/>
    <w:rsid w:val="009B5580"/>
    <w:rsid w:val="009C03E9"/>
    <w:rsid w:val="009C12C9"/>
    <w:rsid w:val="009C6AA3"/>
    <w:rsid w:val="009D5180"/>
    <w:rsid w:val="009E1DE5"/>
    <w:rsid w:val="00A26E52"/>
    <w:rsid w:val="00A405AE"/>
    <w:rsid w:val="00A41148"/>
    <w:rsid w:val="00A42A09"/>
    <w:rsid w:val="00A512AA"/>
    <w:rsid w:val="00A74F6D"/>
    <w:rsid w:val="00A833BC"/>
    <w:rsid w:val="00A90FDD"/>
    <w:rsid w:val="00AA1B79"/>
    <w:rsid w:val="00AB7970"/>
    <w:rsid w:val="00AC0833"/>
    <w:rsid w:val="00AC5DE2"/>
    <w:rsid w:val="00AD64D0"/>
    <w:rsid w:val="00AD6C57"/>
    <w:rsid w:val="00AE1061"/>
    <w:rsid w:val="00AF0A3D"/>
    <w:rsid w:val="00AF7E46"/>
    <w:rsid w:val="00B068F9"/>
    <w:rsid w:val="00B16A24"/>
    <w:rsid w:val="00B16D15"/>
    <w:rsid w:val="00B25419"/>
    <w:rsid w:val="00B6359C"/>
    <w:rsid w:val="00B76545"/>
    <w:rsid w:val="00B765CC"/>
    <w:rsid w:val="00B8019A"/>
    <w:rsid w:val="00B84437"/>
    <w:rsid w:val="00BB6DFE"/>
    <w:rsid w:val="00BD7611"/>
    <w:rsid w:val="00C000DA"/>
    <w:rsid w:val="00C26041"/>
    <w:rsid w:val="00C5026B"/>
    <w:rsid w:val="00C5439E"/>
    <w:rsid w:val="00C64425"/>
    <w:rsid w:val="00C84767"/>
    <w:rsid w:val="00C867DC"/>
    <w:rsid w:val="00C93C5F"/>
    <w:rsid w:val="00CA7C97"/>
    <w:rsid w:val="00CB3FCB"/>
    <w:rsid w:val="00CC3FC8"/>
    <w:rsid w:val="00CC67C1"/>
    <w:rsid w:val="00CF5A7B"/>
    <w:rsid w:val="00D15B5C"/>
    <w:rsid w:val="00D36B88"/>
    <w:rsid w:val="00D43874"/>
    <w:rsid w:val="00D44FB5"/>
    <w:rsid w:val="00D47C83"/>
    <w:rsid w:val="00D52379"/>
    <w:rsid w:val="00D64276"/>
    <w:rsid w:val="00D71E2E"/>
    <w:rsid w:val="00D72ED1"/>
    <w:rsid w:val="00D97196"/>
    <w:rsid w:val="00DA4AAA"/>
    <w:rsid w:val="00DB4F8D"/>
    <w:rsid w:val="00DB545D"/>
    <w:rsid w:val="00DB67B7"/>
    <w:rsid w:val="00DC7A75"/>
    <w:rsid w:val="00DD7F61"/>
    <w:rsid w:val="00DE3C70"/>
    <w:rsid w:val="00DE70D5"/>
    <w:rsid w:val="00DE7F7A"/>
    <w:rsid w:val="00E0443A"/>
    <w:rsid w:val="00E0554B"/>
    <w:rsid w:val="00E071DC"/>
    <w:rsid w:val="00E325AF"/>
    <w:rsid w:val="00E353E6"/>
    <w:rsid w:val="00E60380"/>
    <w:rsid w:val="00E919D2"/>
    <w:rsid w:val="00EB223B"/>
    <w:rsid w:val="00EF2B09"/>
    <w:rsid w:val="00EF6A86"/>
    <w:rsid w:val="00F02F0C"/>
    <w:rsid w:val="00F23C09"/>
    <w:rsid w:val="00F26321"/>
    <w:rsid w:val="00F4052C"/>
    <w:rsid w:val="00F6016A"/>
    <w:rsid w:val="00F763E7"/>
    <w:rsid w:val="00F8340E"/>
    <w:rsid w:val="00F927FC"/>
    <w:rsid w:val="00F96D86"/>
    <w:rsid w:val="00FA4E92"/>
    <w:rsid w:val="00FC2E12"/>
    <w:rsid w:val="00FD321C"/>
    <w:rsid w:val="00FE02BB"/>
    <w:rsid w:val="00FE505B"/>
    <w:rsid w:val="00FF7C11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3E5D3"/>
  <w15:docId w15:val="{0510DE62-BFF4-DF4A-9EF5-E883A8CF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BD9"/>
    <w:rPr>
      <w:color w:val="595959" w:themeColor="text1" w:themeTint="A6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E1BD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7E1BD9"/>
    <w:pPr>
      <w:spacing w:after="40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E1BD9"/>
    <w:pPr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BD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1BD9"/>
    <w:rPr>
      <w:rFonts w:eastAsiaTheme="majorEastAsia" w:cstheme="majorBidi"/>
      <w:b/>
      <w:cap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1BD9"/>
    <w:rPr>
      <w:rFonts w:eastAsiaTheme="majorEastAsia" w:cstheme="majorBidi"/>
      <w:b/>
      <w:caps/>
      <w:color w:val="595959" w:themeColor="text1" w:themeTint="A6"/>
      <w:sz w:val="22"/>
    </w:rPr>
  </w:style>
  <w:style w:type="paragraph" w:styleId="Title">
    <w:name w:val="Title"/>
    <w:basedOn w:val="Normal"/>
    <w:link w:val="TitleChar"/>
    <w:uiPriority w:val="1"/>
    <w:qFormat/>
    <w:rsid w:val="007E1BD9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E1BD9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7E1BD9"/>
    <w:pPr>
      <w:jc w:val="center"/>
    </w:pPr>
  </w:style>
  <w:style w:type="table" w:styleId="TableGrid">
    <w:name w:val="Table Grid"/>
    <w:basedOn w:val="TableNormal"/>
    <w:uiPriority w:val="39"/>
    <w:rsid w:val="007E1BD9"/>
    <w:pPr>
      <w:contextualSpacing/>
    </w:pPr>
    <w:rPr>
      <w:color w:val="595959" w:themeColor="text1" w:themeTint="A6"/>
      <w:sz w:val="22"/>
      <w:szCs w:val="22"/>
    </w:rPr>
    <w:tblPr/>
  </w:style>
  <w:style w:type="character" w:styleId="SubtleReference">
    <w:name w:val="Subtle Reference"/>
    <w:basedOn w:val="DefaultParagraphFont"/>
    <w:uiPriority w:val="10"/>
    <w:qFormat/>
    <w:rsid w:val="007E1BD9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7E1BD9"/>
    <w:pPr>
      <w:numPr>
        <w:numId w:val="1"/>
      </w:numPr>
    </w:pPr>
  </w:style>
  <w:style w:type="character" w:styleId="IntenseEmphasis">
    <w:name w:val="Intense Emphasis"/>
    <w:basedOn w:val="DefaultParagraphFont"/>
    <w:uiPriority w:val="2"/>
    <w:rsid w:val="007E1BD9"/>
    <w:rPr>
      <w:b/>
      <w:iCs/>
      <w:color w:val="262626" w:themeColor="text1" w:themeTint="D9"/>
    </w:rPr>
  </w:style>
  <w:style w:type="paragraph" w:styleId="ListParagraph">
    <w:name w:val="List Paragraph"/>
    <w:basedOn w:val="Normal"/>
    <w:uiPriority w:val="34"/>
    <w:unhideWhenUsed/>
    <w:qFormat/>
    <w:rsid w:val="007E1BD9"/>
    <w:pPr>
      <w:ind w:left="720"/>
      <w:contextualSpacing/>
    </w:pPr>
  </w:style>
  <w:style w:type="paragraph" w:customStyle="1" w:styleId="ContactInfoEmphasis">
    <w:name w:val="Contact Info Emphasis"/>
    <w:basedOn w:val="Normal"/>
    <w:uiPriority w:val="4"/>
    <w:qFormat/>
    <w:rsid w:val="007E1BD9"/>
    <w:pPr>
      <w:jc w:val="center"/>
    </w:pPr>
    <w:rPr>
      <w:b/>
      <w:color w:val="4472C4" w:themeColor="accent1"/>
    </w:rPr>
  </w:style>
  <w:style w:type="paragraph" w:customStyle="1" w:styleId="ResumeText">
    <w:name w:val="Resume Text"/>
    <w:basedOn w:val="Normal"/>
    <w:qFormat/>
    <w:rsid w:val="007E1BD9"/>
    <w:pPr>
      <w:spacing w:before="40" w:after="40" w:line="288" w:lineRule="auto"/>
      <w:ind w:right="1440"/>
    </w:pPr>
    <w:rPr>
      <w:rFonts w:eastAsiaTheme="minorEastAsia"/>
      <w:kern w:val="20"/>
      <w:sz w:val="20"/>
      <w:szCs w:val="20"/>
      <w:lang w:eastAsia="ja-JP"/>
    </w:rPr>
  </w:style>
  <w:style w:type="table" w:customStyle="1" w:styleId="ResumeTable">
    <w:name w:val="Resume Table"/>
    <w:basedOn w:val="TableNormal"/>
    <w:uiPriority w:val="99"/>
    <w:rsid w:val="007E1BD9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472C4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D7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E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EB6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E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EB6"/>
    <w:rPr>
      <w:b/>
      <w:b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B6"/>
    <w:rPr>
      <w:rFonts w:ascii="Times New Roman" w:hAnsi="Times New Roman" w:cs="Times New Roman"/>
      <w:color w:val="595959" w:themeColor="text1" w:themeTint="A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797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74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633"/>
    <w:rPr>
      <w:color w:val="595959" w:themeColor="text1" w:themeTint="A6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74633"/>
  </w:style>
  <w:style w:type="paragraph" w:styleId="Header">
    <w:name w:val="header"/>
    <w:basedOn w:val="Normal"/>
    <w:link w:val="HeaderChar"/>
    <w:uiPriority w:val="99"/>
    <w:unhideWhenUsed/>
    <w:rsid w:val="00474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633"/>
    <w:rPr>
      <w:color w:val="595959" w:themeColor="text1" w:themeTint="A6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126BC"/>
    <w:rPr>
      <w:color w:val="605E5C"/>
      <w:shd w:val="clear" w:color="auto" w:fill="E1DFDD"/>
    </w:rPr>
  </w:style>
  <w:style w:type="character" w:customStyle="1" w:styleId="article-title-and-info">
    <w:name w:val="article-title-and-info"/>
    <w:basedOn w:val="DefaultParagraphFont"/>
    <w:rsid w:val="00DE7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2EED35-3DFD-9544-B303-1623222B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2891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Yap-Chiongco</dc:creator>
  <cp:keywords/>
  <dc:description/>
  <cp:lastModifiedBy>Meghan Yap-Chiongco</cp:lastModifiedBy>
  <cp:revision>9</cp:revision>
  <cp:lastPrinted>2020-01-30T17:32:00Z</cp:lastPrinted>
  <dcterms:created xsi:type="dcterms:W3CDTF">2024-02-07T18:22:00Z</dcterms:created>
  <dcterms:modified xsi:type="dcterms:W3CDTF">2024-04-08T18:14:00Z</dcterms:modified>
</cp:coreProperties>
</file>